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B9" w:rsidRPr="00D37B35" w:rsidRDefault="00CA71B9" w:rsidP="00CA71B9">
      <w:pPr>
        <w:pStyle w:val="4"/>
        <w:ind w:right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УПРАВЛЕНИЕ ФИЗИЧЕСКОЙ КУЛЬТРОЙ И СПОРТОМ </w:t>
      </w:r>
      <w:r w:rsidRPr="00D37B35">
        <w:rPr>
          <w:rFonts w:ascii="Times New Roman" w:hAnsi="Times New Roman"/>
          <w:iCs/>
          <w:sz w:val="24"/>
          <w:szCs w:val="24"/>
        </w:rPr>
        <w:t>ОРЛОВСКОЙ ОБЛАСТИ</w:t>
      </w:r>
    </w:p>
    <w:p w:rsidR="00CA71B9" w:rsidRPr="00573848" w:rsidRDefault="00CA71B9" w:rsidP="00CA71B9">
      <w:pPr>
        <w:pStyle w:val="4"/>
        <w:ind w:right="0"/>
        <w:jc w:val="center"/>
        <w:rPr>
          <w:rFonts w:ascii="Times New Roman" w:hAnsi="Times New Roman"/>
          <w:iCs/>
          <w:sz w:val="24"/>
          <w:szCs w:val="24"/>
        </w:rPr>
      </w:pPr>
      <w:r w:rsidRPr="00573848">
        <w:rPr>
          <w:rFonts w:ascii="Times New Roman" w:hAnsi="Times New Roman"/>
          <w:iCs/>
          <w:sz w:val="24"/>
          <w:szCs w:val="24"/>
        </w:rPr>
        <w:t xml:space="preserve">бюджетное учреждение Орловской области </w:t>
      </w:r>
    </w:p>
    <w:p w:rsidR="00CA71B9" w:rsidRPr="00573848" w:rsidRDefault="00CA71B9" w:rsidP="00CA71B9">
      <w:pPr>
        <w:pStyle w:val="1"/>
        <w:tabs>
          <w:tab w:val="left" w:pos="2268"/>
          <w:tab w:val="left" w:pos="9498"/>
          <w:tab w:val="left" w:pos="9638"/>
        </w:tabs>
        <w:ind w:left="0" w:right="0"/>
        <w:jc w:val="center"/>
        <w:rPr>
          <w:b w:val="0"/>
          <w:sz w:val="24"/>
          <w:szCs w:val="24"/>
        </w:rPr>
      </w:pPr>
      <w:r w:rsidRPr="00573848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С</w:t>
      </w:r>
      <w:r w:rsidRPr="00573848">
        <w:rPr>
          <w:b w:val="0"/>
          <w:sz w:val="24"/>
          <w:szCs w:val="24"/>
        </w:rPr>
        <w:t>портивная школа олимпийского резерва № 10»</w:t>
      </w:r>
    </w:p>
    <w:p w:rsidR="00CA71B9" w:rsidRPr="009D4310" w:rsidRDefault="00CA71B9" w:rsidP="00CA71B9">
      <w:pPr>
        <w:pStyle w:val="1"/>
        <w:pBdr>
          <w:bottom w:val="single" w:sz="6" w:space="1" w:color="auto"/>
        </w:pBdr>
        <w:tabs>
          <w:tab w:val="left" w:pos="2268"/>
          <w:tab w:val="left" w:pos="9498"/>
          <w:tab w:val="left" w:pos="9638"/>
        </w:tabs>
        <w:ind w:left="0" w:right="0"/>
        <w:rPr>
          <w:b w:val="0"/>
          <w:sz w:val="24"/>
          <w:szCs w:val="24"/>
        </w:rPr>
      </w:pPr>
    </w:p>
    <w:p w:rsidR="00CA71B9" w:rsidRDefault="00CA71B9" w:rsidP="00CA71B9">
      <w:pPr>
        <w:shd w:val="clear" w:color="auto" w:fill="FFFFFF"/>
        <w:jc w:val="center"/>
      </w:pPr>
      <w:r>
        <w:t xml:space="preserve"> </w:t>
      </w:r>
    </w:p>
    <w:tbl>
      <w:tblPr>
        <w:tblW w:w="0" w:type="auto"/>
        <w:tblLook w:val="04A0"/>
      </w:tblPr>
      <w:tblGrid>
        <w:gridCol w:w="5495"/>
        <w:gridCol w:w="4926"/>
      </w:tblGrid>
      <w:tr w:rsidR="00CA71B9" w:rsidRPr="00277B59" w:rsidTr="005D7CEA">
        <w:tc>
          <w:tcPr>
            <w:tcW w:w="5495" w:type="dxa"/>
          </w:tcPr>
          <w:p w:rsidR="00CA71B9" w:rsidRPr="00277B59" w:rsidRDefault="00CA71B9" w:rsidP="005D7C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РАССМОТРЕНО</w:t>
            </w:r>
          </w:p>
          <w:p w:rsidR="00CA71B9" w:rsidRPr="00277B59" w:rsidRDefault="00CA71B9" w:rsidP="005D7CEA">
            <w:pPr>
              <w:rPr>
                <w:sz w:val="24"/>
                <w:szCs w:val="28"/>
              </w:rPr>
            </w:pPr>
            <w:r w:rsidRPr="00277B59">
              <w:rPr>
                <w:sz w:val="24"/>
                <w:szCs w:val="28"/>
              </w:rPr>
              <w:t>на Общем собрании</w:t>
            </w:r>
          </w:p>
          <w:p w:rsidR="00CA71B9" w:rsidRPr="00277B59" w:rsidRDefault="00CA71B9" w:rsidP="005D7CEA">
            <w:pPr>
              <w:pStyle w:val="1"/>
              <w:tabs>
                <w:tab w:val="left" w:pos="2268"/>
                <w:tab w:val="left" w:pos="9498"/>
                <w:tab w:val="left" w:pos="9638"/>
              </w:tabs>
              <w:ind w:left="0" w:right="0"/>
              <w:rPr>
                <w:b w:val="0"/>
                <w:bCs/>
                <w:sz w:val="22"/>
                <w:szCs w:val="24"/>
              </w:rPr>
            </w:pPr>
            <w:r w:rsidRPr="00277B59">
              <w:rPr>
                <w:b w:val="0"/>
                <w:sz w:val="24"/>
                <w:szCs w:val="28"/>
              </w:rPr>
              <w:t>Протокол № _</w:t>
            </w:r>
            <w:r>
              <w:rPr>
                <w:b w:val="0"/>
                <w:sz w:val="24"/>
                <w:szCs w:val="28"/>
              </w:rPr>
              <w:t>_</w:t>
            </w:r>
            <w:r w:rsidRPr="00277B59">
              <w:rPr>
                <w:b w:val="0"/>
                <w:sz w:val="24"/>
                <w:szCs w:val="28"/>
              </w:rPr>
              <w:t>_ от «____» __________ 201</w:t>
            </w:r>
            <w:r>
              <w:rPr>
                <w:b w:val="0"/>
                <w:sz w:val="24"/>
                <w:szCs w:val="28"/>
              </w:rPr>
              <w:t>7</w:t>
            </w:r>
            <w:r w:rsidRPr="00277B59">
              <w:rPr>
                <w:b w:val="0"/>
                <w:sz w:val="24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CA71B9" w:rsidRPr="00277B59" w:rsidRDefault="00CA71B9" w:rsidP="005D7CEA">
            <w:pPr>
              <w:pStyle w:val="1"/>
              <w:tabs>
                <w:tab w:val="left" w:pos="2268"/>
                <w:tab w:val="left" w:pos="9498"/>
                <w:tab w:val="left" w:pos="9638"/>
              </w:tabs>
              <w:ind w:left="0" w:right="0"/>
              <w:jc w:val="right"/>
              <w:rPr>
                <w:b w:val="0"/>
                <w:bCs/>
                <w:sz w:val="24"/>
                <w:szCs w:val="24"/>
              </w:rPr>
            </w:pPr>
            <w:r w:rsidRPr="00277B59">
              <w:rPr>
                <w:b w:val="0"/>
                <w:bCs/>
                <w:sz w:val="24"/>
                <w:szCs w:val="24"/>
              </w:rPr>
              <w:t>УТВЕРЖДАЮ</w:t>
            </w:r>
          </w:p>
          <w:p w:rsidR="00CA71B9" w:rsidRPr="00277B59" w:rsidRDefault="00CA71B9" w:rsidP="005D7CE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Директор БУ ОО </w:t>
            </w:r>
            <w:r w:rsidRPr="00277B59">
              <w:rPr>
                <w:sz w:val="24"/>
              </w:rPr>
              <w:t xml:space="preserve">«СШОР №10»                                                                    </w:t>
            </w:r>
            <w:r w:rsidRPr="00277B59">
              <w:rPr>
                <w:bCs/>
                <w:sz w:val="24"/>
              </w:rPr>
              <w:t xml:space="preserve">____________В.Н. Данилов </w:t>
            </w:r>
          </w:p>
          <w:p w:rsidR="00CA71B9" w:rsidRPr="00277B59" w:rsidRDefault="00CA71B9" w:rsidP="005D7CEA">
            <w:pPr>
              <w:jc w:val="right"/>
              <w:rPr>
                <w:bCs/>
                <w:sz w:val="24"/>
              </w:rPr>
            </w:pPr>
            <w:r w:rsidRPr="00277B59">
              <w:rPr>
                <w:bCs/>
                <w:sz w:val="24"/>
              </w:rPr>
              <w:t>«____» _________20</w:t>
            </w:r>
            <w:r>
              <w:rPr>
                <w:bCs/>
                <w:sz w:val="24"/>
              </w:rPr>
              <w:t xml:space="preserve">17 </w:t>
            </w:r>
            <w:r w:rsidRPr="00277B59">
              <w:rPr>
                <w:bCs/>
                <w:sz w:val="24"/>
              </w:rPr>
              <w:t>г.</w:t>
            </w:r>
          </w:p>
          <w:p w:rsidR="00CA71B9" w:rsidRPr="00277B59" w:rsidRDefault="00CA71B9" w:rsidP="005D7CEA">
            <w:pPr>
              <w:pStyle w:val="1"/>
              <w:tabs>
                <w:tab w:val="left" w:pos="2268"/>
                <w:tab w:val="left" w:pos="9498"/>
                <w:tab w:val="left" w:pos="9638"/>
              </w:tabs>
              <w:ind w:left="0" w:right="0"/>
              <w:jc w:val="right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CA71B9" w:rsidRDefault="00CA71B9" w:rsidP="00CA71B9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</w:p>
    <w:p w:rsidR="00CA71B9" w:rsidRPr="00277B59" w:rsidRDefault="00CA71B9" w:rsidP="00CA71B9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277B59">
        <w:rPr>
          <w:b/>
          <w:color w:val="000000"/>
          <w:spacing w:val="1"/>
          <w:sz w:val="24"/>
          <w:szCs w:val="24"/>
        </w:rPr>
        <w:t>ПРАВИЛА</w:t>
      </w:r>
    </w:p>
    <w:p w:rsidR="00CA71B9" w:rsidRPr="00277B59" w:rsidRDefault="00CA71B9" w:rsidP="00CA71B9">
      <w:pPr>
        <w:jc w:val="center"/>
        <w:rPr>
          <w:b/>
          <w:sz w:val="32"/>
          <w:szCs w:val="28"/>
        </w:rPr>
      </w:pPr>
      <w:r w:rsidRPr="00277B59">
        <w:rPr>
          <w:b/>
          <w:color w:val="000000"/>
          <w:spacing w:val="1"/>
          <w:sz w:val="24"/>
          <w:szCs w:val="24"/>
        </w:rPr>
        <w:t xml:space="preserve">внутреннего трудового распорядка </w:t>
      </w:r>
    </w:p>
    <w:p w:rsidR="00CA71B9" w:rsidRPr="00277B59" w:rsidRDefault="00CA71B9" w:rsidP="00CA71B9">
      <w:pPr>
        <w:jc w:val="center"/>
        <w:rPr>
          <w:sz w:val="18"/>
          <w:szCs w:val="28"/>
        </w:rPr>
      </w:pPr>
    </w:p>
    <w:p w:rsidR="00CA71B9" w:rsidRPr="008B3417" w:rsidRDefault="00CA71B9" w:rsidP="00CA71B9">
      <w:pPr>
        <w:jc w:val="center"/>
        <w:rPr>
          <w:szCs w:val="28"/>
        </w:rPr>
      </w:pPr>
      <w:r>
        <w:rPr>
          <w:szCs w:val="28"/>
        </w:rPr>
        <w:t>____</w:t>
      </w:r>
      <w:r w:rsidRPr="008B3417">
        <w:rPr>
          <w:szCs w:val="28"/>
        </w:rPr>
        <w:t>_</w:t>
      </w:r>
      <w:r>
        <w:rPr>
          <w:szCs w:val="28"/>
        </w:rPr>
        <w:t xml:space="preserve"> </w:t>
      </w:r>
      <w:r w:rsidRPr="008B3417">
        <w:rPr>
          <w:szCs w:val="28"/>
        </w:rPr>
        <w:t>№</w:t>
      </w:r>
      <w:r>
        <w:rPr>
          <w:szCs w:val="28"/>
        </w:rPr>
        <w:t xml:space="preserve"> </w:t>
      </w:r>
      <w:r w:rsidRPr="008B3417">
        <w:rPr>
          <w:szCs w:val="28"/>
        </w:rPr>
        <w:t>___________</w:t>
      </w:r>
    </w:p>
    <w:p w:rsidR="00CA71B9" w:rsidRPr="008B3417" w:rsidRDefault="00CA71B9" w:rsidP="00CA71B9">
      <w:pPr>
        <w:jc w:val="center"/>
        <w:rPr>
          <w:szCs w:val="28"/>
        </w:rPr>
      </w:pPr>
      <w:r w:rsidRPr="008B3417">
        <w:rPr>
          <w:szCs w:val="28"/>
        </w:rPr>
        <w:t>г. Орел</w:t>
      </w:r>
    </w:p>
    <w:p w:rsidR="00CA71B9" w:rsidRPr="00972D6D" w:rsidRDefault="00CA71B9" w:rsidP="00CA71B9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CA71B9" w:rsidRPr="00972D6D" w:rsidRDefault="00CA71B9" w:rsidP="00CA71B9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972D6D">
        <w:rPr>
          <w:b/>
          <w:color w:val="000000"/>
          <w:spacing w:val="1"/>
          <w:sz w:val="24"/>
          <w:szCs w:val="24"/>
        </w:rPr>
        <w:t>1. Общие положения.</w:t>
      </w:r>
    </w:p>
    <w:p w:rsidR="00CA71B9" w:rsidRPr="00E72A88" w:rsidRDefault="00CA71B9" w:rsidP="00CA71B9">
      <w:pPr>
        <w:pStyle w:val="4"/>
        <w:ind w:righ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72A88">
        <w:rPr>
          <w:rFonts w:ascii="Times New Roman" w:hAnsi="Times New Roman"/>
          <w:color w:val="000000"/>
          <w:spacing w:val="17"/>
          <w:sz w:val="24"/>
          <w:szCs w:val="24"/>
        </w:rPr>
        <w:t>1.1.</w:t>
      </w:r>
      <w:r w:rsidRPr="00E72A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2A88">
        <w:rPr>
          <w:rFonts w:ascii="Times New Roman" w:hAnsi="Times New Roman"/>
          <w:color w:val="000000"/>
          <w:spacing w:val="-9"/>
          <w:sz w:val="24"/>
          <w:szCs w:val="24"/>
        </w:rPr>
        <w:t xml:space="preserve">Трудовые отношения работников </w:t>
      </w:r>
      <w:r w:rsidRPr="00E72A88">
        <w:rPr>
          <w:rFonts w:ascii="Times New Roman" w:hAnsi="Times New Roman"/>
          <w:iCs/>
          <w:sz w:val="24"/>
          <w:szCs w:val="24"/>
        </w:rPr>
        <w:t>бюджетно</w:t>
      </w:r>
      <w:r>
        <w:rPr>
          <w:rFonts w:ascii="Times New Roman" w:hAnsi="Times New Roman"/>
          <w:iCs/>
          <w:sz w:val="24"/>
          <w:szCs w:val="24"/>
        </w:rPr>
        <w:t>го</w:t>
      </w:r>
      <w:r w:rsidRPr="00E72A88">
        <w:rPr>
          <w:rFonts w:ascii="Times New Roman" w:hAnsi="Times New Roman"/>
          <w:iCs/>
          <w:sz w:val="24"/>
          <w:szCs w:val="24"/>
        </w:rPr>
        <w:t xml:space="preserve"> учреждени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E72A88">
        <w:rPr>
          <w:rFonts w:ascii="Times New Roman" w:hAnsi="Times New Roman"/>
          <w:iCs/>
          <w:sz w:val="24"/>
          <w:szCs w:val="24"/>
        </w:rPr>
        <w:t xml:space="preserve"> Орловской области </w:t>
      </w:r>
      <w:r w:rsidRPr="00E72A8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</w:t>
      </w:r>
      <w:r w:rsidRPr="00E72A88">
        <w:rPr>
          <w:rFonts w:ascii="Times New Roman" w:hAnsi="Times New Roman"/>
          <w:sz w:val="24"/>
          <w:szCs w:val="24"/>
        </w:rPr>
        <w:t>портивная школа олимпийского резерва № 10»</w:t>
      </w:r>
      <w:r w:rsidRPr="00972D6D">
        <w:rPr>
          <w:sz w:val="24"/>
          <w:szCs w:val="24"/>
        </w:rPr>
        <w:t xml:space="preserve"> </w:t>
      </w:r>
      <w:r w:rsidRPr="00E72A88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72A88">
        <w:rPr>
          <w:rFonts w:ascii="Times New Roman" w:hAnsi="Times New Roman"/>
          <w:sz w:val="24"/>
          <w:szCs w:val="24"/>
        </w:rPr>
        <w:t>Учреждения)</w:t>
      </w:r>
      <w:r w:rsidRPr="00E72A88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E72A88">
        <w:rPr>
          <w:rFonts w:ascii="Times New Roman" w:hAnsi="Times New Roman"/>
          <w:color w:val="000000"/>
          <w:spacing w:val="-2"/>
          <w:sz w:val="24"/>
          <w:szCs w:val="24"/>
        </w:rPr>
        <w:t>регулируются Трудовым кодексом Российской Федерации.</w:t>
      </w:r>
    </w:p>
    <w:p w:rsidR="00CA71B9" w:rsidRDefault="00CA71B9" w:rsidP="00CA71B9">
      <w:pPr>
        <w:shd w:val="clear" w:color="auto" w:fill="FFFFFF"/>
        <w:jc w:val="both"/>
        <w:rPr>
          <w:sz w:val="24"/>
          <w:szCs w:val="24"/>
        </w:rPr>
      </w:pPr>
      <w:r w:rsidRPr="00126048">
        <w:rPr>
          <w:sz w:val="24"/>
          <w:szCs w:val="24"/>
        </w:rPr>
        <w:t>1.2. Трудовой</w:t>
      </w:r>
      <w:r>
        <w:rPr>
          <w:sz w:val="24"/>
          <w:szCs w:val="24"/>
        </w:rPr>
        <w:t xml:space="preserve"> распорядок в Учреждении определяется правилами внутреннего трудового распорядка. </w:t>
      </w:r>
    </w:p>
    <w:p w:rsidR="00CA71B9" w:rsidRPr="00DE20B9" w:rsidRDefault="00CA71B9" w:rsidP="00CA71B9">
      <w:pPr>
        <w:widowControl/>
        <w:tabs>
          <w:tab w:val="num" w:pos="720"/>
        </w:tabs>
        <w:autoSpaceDE/>
        <w:autoSpaceDN/>
        <w:adjustRightInd/>
        <w:jc w:val="both"/>
        <w:rPr>
          <w:spacing w:val="-3"/>
          <w:sz w:val="24"/>
          <w:szCs w:val="24"/>
        </w:rPr>
      </w:pPr>
      <w:proofErr w:type="gramStart"/>
      <w:r w:rsidRPr="00DE20B9">
        <w:rPr>
          <w:sz w:val="24"/>
          <w:szCs w:val="24"/>
        </w:rPr>
        <w:t xml:space="preserve">Правила внутреннего трудового </w:t>
      </w:r>
      <w:r w:rsidRPr="00581680">
        <w:rPr>
          <w:sz w:val="24"/>
          <w:szCs w:val="24"/>
        </w:rPr>
        <w:t xml:space="preserve">распорядка </w:t>
      </w:r>
      <w:r w:rsidRPr="00581680">
        <w:rPr>
          <w:color w:val="000000"/>
          <w:spacing w:val="-3"/>
          <w:sz w:val="24"/>
          <w:szCs w:val="24"/>
        </w:rPr>
        <w:t xml:space="preserve">являются локальным </w:t>
      </w:r>
      <w:r w:rsidRPr="00581680">
        <w:rPr>
          <w:color w:val="000000"/>
          <w:spacing w:val="5"/>
          <w:sz w:val="24"/>
          <w:szCs w:val="24"/>
        </w:rPr>
        <w:t>нормативным актом</w:t>
      </w:r>
      <w:r w:rsidRPr="00581680">
        <w:rPr>
          <w:sz w:val="24"/>
          <w:szCs w:val="24"/>
        </w:rPr>
        <w:t xml:space="preserve"> и регла</w:t>
      </w:r>
      <w:r w:rsidRPr="00581680">
        <w:rPr>
          <w:sz w:val="24"/>
          <w:szCs w:val="24"/>
        </w:rPr>
        <w:softHyphen/>
      </w:r>
      <w:r w:rsidRPr="00581680">
        <w:rPr>
          <w:spacing w:val="-2"/>
          <w:sz w:val="24"/>
          <w:szCs w:val="24"/>
        </w:rPr>
        <w:t xml:space="preserve">ментируют в соответствии с Трудовым </w:t>
      </w:r>
      <w:r>
        <w:rPr>
          <w:spacing w:val="-5"/>
          <w:sz w:val="24"/>
          <w:szCs w:val="24"/>
        </w:rPr>
        <w:t>к</w:t>
      </w:r>
      <w:r w:rsidRPr="00581680">
        <w:rPr>
          <w:spacing w:val="-5"/>
          <w:sz w:val="24"/>
          <w:szCs w:val="24"/>
        </w:rPr>
        <w:t>одексом Российской Федерации</w:t>
      </w:r>
      <w:r w:rsidRPr="00DE20B9">
        <w:rPr>
          <w:spacing w:val="-5"/>
          <w:sz w:val="24"/>
          <w:szCs w:val="24"/>
        </w:rPr>
        <w:t xml:space="preserve"> и иными федеральными законами </w:t>
      </w:r>
      <w:r w:rsidRPr="00DE20B9">
        <w:rPr>
          <w:spacing w:val="-1"/>
          <w:sz w:val="24"/>
          <w:szCs w:val="24"/>
        </w:rPr>
        <w:t xml:space="preserve">порядок приема и увольнения работников, </w:t>
      </w:r>
      <w:r w:rsidRPr="00DE20B9">
        <w:rPr>
          <w:spacing w:val="-3"/>
          <w:sz w:val="24"/>
          <w:szCs w:val="24"/>
        </w:rPr>
        <w:t>основные права, обязанности и ответствен</w:t>
      </w:r>
      <w:r w:rsidRPr="00DE20B9">
        <w:rPr>
          <w:spacing w:val="-3"/>
          <w:sz w:val="24"/>
          <w:szCs w:val="24"/>
        </w:rPr>
        <w:softHyphen/>
      </w:r>
      <w:r w:rsidRPr="00DE20B9">
        <w:rPr>
          <w:spacing w:val="2"/>
          <w:sz w:val="24"/>
          <w:szCs w:val="24"/>
        </w:rPr>
        <w:t xml:space="preserve">ность сторон трудового договора, режим </w:t>
      </w:r>
      <w:r w:rsidRPr="00DE20B9">
        <w:rPr>
          <w:spacing w:val="-2"/>
          <w:sz w:val="24"/>
          <w:szCs w:val="24"/>
        </w:rPr>
        <w:t>работы, время отдыха, применяемые к ра</w:t>
      </w:r>
      <w:r w:rsidRPr="00DE20B9">
        <w:rPr>
          <w:spacing w:val="-2"/>
          <w:sz w:val="24"/>
          <w:szCs w:val="24"/>
        </w:rPr>
        <w:softHyphen/>
      </w:r>
      <w:r w:rsidRPr="00DE20B9">
        <w:rPr>
          <w:sz w:val="24"/>
          <w:szCs w:val="24"/>
        </w:rPr>
        <w:t xml:space="preserve">ботникам меры поощрения и взыскания, а </w:t>
      </w:r>
      <w:r w:rsidRPr="00DE20B9">
        <w:rPr>
          <w:spacing w:val="-2"/>
          <w:sz w:val="24"/>
          <w:szCs w:val="24"/>
        </w:rPr>
        <w:t>также иные вопросы регулирования трудо</w:t>
      </w:r>
      <w:r w:rsidRPr="00DE20B9">
        <w:rPr>
          <w:spacing w:val="-2"/>
          <w:sz w:val="24"/>
          <w:szCs w:val="24"/>
        </w:rPr>
        <w:softHyphen/>
      </w:r>
      <w:r w:rsidRPr="00DE20B9">
        <w:rPr>
          <w:spacing w:val="-3"/>
          <w:sz w:val="24"/>
          <w:szCs w:val="24"/>
        </w:rPr>
        <w:t>вых отношений с</w:t>
      </w:r>
      <w:proofErr w:type="gramEnd"/>
      <w:r w:rsidRPr="00DE20B9">
        <w:rPr>
          <w:spacing w:val="-3"/>
          <w:sz w:val="24"/>
          <w:szCs w:val="24"/>
        </w:rPr>
        <w:t xml:space="preserve"> работодателем</w:t>
      </w:r>
      <w:r>
        <w:rPr>
          <w:spacing w:val="-3"/>
          <w:sz w:val="24"/>
          <w:szCs w:val="24"/>
        </w:rPr>
        <w:t>.</w:t>
      </w:r>
    </w:p>
    <w:p w:rsidR="00CA71B9" w:rsidRPr="00DE20B9" w:rsidRDefault="00CA71B9" w:rsidP="00CA71B9">
      <w:pPr>
        <w:shd w:val="clear" w:color="auto" w:fill="FFFFFF"/>
        <w:ind w:right="19"/>
        <w:jc w:val="both"/>
        <w:rPr>
          <w:sz w:val="24"/>
          <w:szCs w:val="24"/>
        </w:rPr>
      </w:pPr>
      <w:r w:rsidRPr="00DE20B9">
        <w:rPr>
          <w:spacing w:val="22"/>
          <w:sz w:val="24"/>
          <w:szCs w:val="24"/>
        </w:rPr>
        <w:t>1.3.</w:t>
      </w:r>
      <w:r w:rsidRPr="00DE20B9">
        <w:rPr>
          <w:spacing w:val="2"/>
          <w:sz w:val="24"/>
          <w:szCs w:val="24"/>
        </w:rPr>
        <w:t xml:space="preserve"> Настоящие </w:t>
      </w:r>
      <w:r>
        <w:rPr>
          <w:sz w:val="24"/>
          <w:szCs w:val="24"/>
        </w:rPr>
        <w:t>п</w:t>
      </w:r>
      <w:r w:rsidRPr="00DE20B9">
        <w:rPr>
          <w:sz w:val="24"/>
          <w:szCs w:val="24"/>
        </w:rPr>
        <w:t>равила имеют целью способствовать укреплению трудовой дисциплины, организации труда, рациональному использованию рабочего в</w:t>
      </w:r>
      <w:r>
        <w:rPr>
          <w:sz w:val="24"/>
          <w:szCs w:val="24"/>
        </w:rPr>
        <w:t>ремени, высокому качеству работ</w:t>
      </w:r>
      <w:r w:rsidRPr="00DE20B9">
        <w:rPr>
          <w:sz w:val="24"/>
          <w:szCs w:val="24"/>
        </w:rPr>
        <w:t>.</w:t>
      </w:r>
    </w:p>
    <w:p w:rsidR="00CA71B9" w:rsidRPr="00972D6D" w:rsidRDefault="00CA71B9" w:rsidP="00CA71B9">
      <w:pPr>
        <w:shd w:val="clear" w:color="auto" w:fill="FFFFFF"/>
        <w:jc w:val="both"/>
        <w:rPr>
          <w:color w:val="000000"/>
          <w:spacing w:val="8"/>
          <w:sz w:val="24"/>
          <w:szCs w:val="24"/>
        </w:rPr>
      </w:pPr>
      <w:r w:rsidRPr="00DE20B9">
        <w:rPr>
          <w:sz w:val="24"/>
          <w:szCs w:val="24"/>
        </w:rPr>
        <w:t xml:space="preserve">1.4. Все вопросы, связанные с применением </w:t>
      </w:r>
      <w:r>
        <w:rPr>
          <w:sz w:val="24"/>
          <w:szCs w:val="24"/>
        </w:rPr>
        <w:t>п</w:t>
      </w:r>
      <w:r w:rsidRPr="00DE20B9">
        <w:rPr>
          <w:sz w:val="24"/>
          <w:szCs w:val="24"/>
        </w:rPr>
        <w:t>равил внутреннего трудового</w:t>
      </w:r>
      <w:r w:rsidRPr="00972D6D">
        <w:rPr>
          <w:sz w:val="24"/>
          <w:szCs w:val="24"/>
        </w:rPr>
        <w:t xml:space="preserve"> распорядка, решаются администрацией </w:t>
      </w:r>
      <w:proofErr w:type="gramStart"/>
      <w:r w:rsidRPr="00972D6D">
        <w:rPr>
          <w:sz w:val="24"/>
          <w:szCs w:val="24"/>
        </w:rPr>
        <w:t>Учреждения</w:t>
      </w:r>
      <w:proofErr w:type="gramEnd"/>
      <w:r w:rsidRPr="00972D6D">
        <w:rPr>
          <w:sz w:val="24"/>
          <w:szCs w:val="24"/>
        </w:rPr>
        <w:t xml:space="preserve"> в пределах представленных ей прав, а в случаях, предусмотренных действующим законодательством и правилами внутреннего трудового распорядка, совместно или при согласовании с  </w:t>
      </w:r>
      <w:r>
        <w:rPr>
          <w:sz w:val="24"/>
          <w:szCs w:val="24"/>
        </w:rPr>
        <w:t>Общим собранием</w:t>
      </w:r>
      <w:r w:rsidRPr="00972D6D">
        <w:rPr>
          <w:sz w:val="24"/>
          <w:szCs w:val="24"/>
        </w:rPr>
        <w:t xml:space="preserve"> Учреждения.</w:t>
      </w:r>
    </w:p>
    <w:p w:rsidR="00CA71B9" w:rsidRPr="00615B92" w:rsidRDefault="00CA71B9" w:rsidP="00CA71B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72D6D">
        <w:rPr>
          <w:color w:val="000000"/>
          <w:spacing w:val="7"/>
          <w:sz w:val="24"/>
          <w:szCs w:val="24"/>
        </w:rPr>
        <w:t>1.</w:t>
      </w:r>
      <w:r>
        <w:rPr>
          <w:color w:val="000000"/>
          <w:spacing w:val="7"/>
          <w:sz w:val="24"/>
          <w:szCs w:val="24"/>
        </w:rPr>
        <w:t>5</w:t>
      </w:r>
      <w:r w:rsidRPr="00972D6D">
        <w:rPr>
          <w:color w:val="000000"/>
          <w:spacing w:val="7"/>
          <w:sz w:val="24"/>
          <w:szCs w:val="24"/>
        </w:rPr>
        <w:t>.</w:t>
      </w:r>
      <w:r>
        <w:rPr>
          <w:color w:val="000000"/>
          <w:spacing w:val="7"/>
          <w:sz w:val="24"/>
          <w:szCs w:val="24"/>
        </w:rPr>
        <w:t xml:space="preserve"> </w:t>
      </w:r>
      <w:r w:rsidRPr="00972D6D">
        <w:rPr>
          <w:sz w:val="24"/>
          <w:szCs w:val="24"/>
        </w:rPr>
        <w:t xml:space="preserve">С </w:t>
      </w:r>
      <w:r>
        <w:rPr>
          <w:sz w:val="24"/>
          <w:szCs w:val="24"/>
        </w:rPr>
        <w:t>п</w:t>
      </w:r>
      <w:r w:rsidRPr="00972D6D">
        <w:rPr>
          <w:sz w:val="24"/>
          <w:szCs w:val="24"/>
        </w:rPr>
        <w:t>равил</w:t>
      </w:r>
      <w:r>
        <w:rPr>
          <w:sz w:val="24"/>
          <w:szCs w:val="24"/>
        </w:rPr>
        <w:t>ами</w:t>
      </w:r>
      <w:r w:rsidRPr="00972D6D">
        <w:rPr>
          <w:sz w:val="24"/>
          <w:szCs w:val="24"/>
        </w:rPr>
        <w:t xml:space="preserve"> внутреннего трудового распорядка должны ознакомиться все работники Учреждения</w:t>
      </w:r>
      <w:r>
        <w:rPr>
          <w:sz w:val="24"/>
          <w:szCs w:val="24"/>
        </w:rPr>
        <w:t>. Выполнение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 внутреннего трудового распорядка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обязательными для всех работников Учреждения.</w:t>
      </w:r>
    </w:p>
    <w:p w:rsidR="00CA71B9" w:rsidRPr="00357929" w:rsidRDefault="00CA71B9" w:rsidP="00CA71B9">
      <w:pPr>
        <w:shd w:val="clear" w:color="auto" w:fill="FFFFFF"/>
        <w:spacing w:before="24"/>
        <w:ind w:left="14" w:right="43" w:hanging="14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972D6D">
        <w:rPr>
          <w:sz w:val="24"/>
          <w:szCs w:val="24"/>
        </w:rPr>
        <w:t xml:space="preserve">.  </w:t>
      </w:r>
      <w:r w:rsidRPr="00357929">
        <w:rPr>
          <w:color w:val="000000"/>
          <w:spacing w:val="-2"/>
          <w:sz w:val="24"/>
          <w:szCs w:val="24"/>
        </w:rPr>
        <w:t>Правила внутреннего трудового распо</w:t>
      </w:r>
      <w:r w:rsidRPr="00357929">
        <w:rPr>
          <w:color w:val="000000"/>
          <w:spacing w:val="-2"/>
          <w:sz w:val="24"/>
          <w:szCs w:val="24"/>
        </w:rPr>
        <w:softHyphen/>
      </w:r>
      <w:r w:rsidRPr="00357929">
        <w:rPr>
          <w:color w:val="000000"/>
          <w:spacing w:val="-7"/>
          <w:sz w:val="24"/>
          <w:szCs w:val="24"/>
        </w:rPr>
        <w:t xml:space="preserve">рядка утверждаются работодателем с учетом </w:t>
      </w:r>
      <w:r w:rsidRPr="00357929">
        <w:rPr>
          <w:color w:val="000000"/>
          <w:spacing w:val="-3"/>
          <w:sz w:val="24"/>
          <w:szCs w:val="24"/>
        </w:rPr>
        <w:t>мнения представительного органа работни</w:t>
      </w:r>
      <w:r w:rsidRPr="00357929">
        <w:rPr>
          <w:color w:val="000000"/>
          <w:spacing w:val="-3"/>
          <w:sz w:val="24"/>
          <w:szCs w:val="24"/>
        </w:rPr>
        <w:softHyphen/>
      </w:r>
      <w:r w:rsidRPr="00357929">
        <w:rPr>
          <w:color w:val="000000"/>
          <w:sz w:val="24"/>
          <w:szCs w:val="24"/>
        </w:rPr>
        <w:t xml:space="preserve">ков в порядке, установленном статьей 372 </w:t>
      </w:r>
      <w:r>
        <w:rPr>
          <w:color w:val="000000"/>
          <w:spacing w:val="-6"/>
          <w:sz w:val="24"/>
          <w:szCs w:val="24"/>
        </w:rPr>
        <w:t>Трудового</w:t>
      </w:r>
      <w:r w:rsidRPr="00357929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к</w:t>
      </w:r>
      <w:r w:rsidRPr="00357929">
        <w:rPr>
          <w:color w:val="000000"/>
          <w:spacing w:val="-6"/>
          <w:sz w:val="24"/>
          <w:szCs w:val="24"/>
        </w:rPr>
        <w:t xml:space="preserve">одекса </w:t>
      </w:r>
      <w:r>
        <w:rPr>
          <w:color w:val="000000"/>
          <w:spacing w:val="-6"/>
          <w:sz w:val="24"/>
          <w:szCs w:val="24"/>
        </w:rPr>
        <w:t xml:space="preserve">Российской Федерации </w:t>
      </w:r>
      <w:r w:rsidRPr="00357929">
        <w:rPr>
          <w:color w:val="000000"/>
          <w:spacing w:val="-6"/>
          <w:sz w:val="24"/>
          <w:szCs w:val="24"/>
        </w:rPr>
        <w:t xml:space="preserve">для принятия локальных </w:t>
      </w:r>
      <w:r w:rsidRPr="00357929">
        <w:rPr>
          <w:color w:val="000000"/>
          <w:spacing w:val="-2"/>
          <w:sz w:val="24"/>
          <w:szCs w:val="24"/>
        </w:rPr>
        <w:t>нормативных актов.</w:t>
      </w:r>
    </w:p>
    <w:p w:rsidR="00CA71B9" w:rsidRPr="00357929" w:rsidRDefault="00CA71B9" w:rsidP="00CA71B9">
      <w:pPr>
        <w:shd w:val="clear" w:color="auto" w:fill="FFFFFF"/>
        <w:spacing w:before="5"/>
        <w:ind w:left="10" w:right="48" w:firstLine="288"/>
        <w:jc w:val="both"/>
        <w:rPr>
          <w:sz w:val="24"/>
          <w:szCs w:val="24"/>
        </w:rPr>
      </w:pPr>
      <w:r w:rsidRPr="00357929">
        <w:rPr>
          <w:color w:val="000000"/>
          <w:spacing w:val="-2"/>
          <w:sz w:val="24"/>
          <w:szCs w:val="24"/>
        </w:rPr>
        <w:t>Правила внутреннего трудового распо</w:t>
      </w:r>
      <w:r w:rsidRPr="00357929">
        <w:rPr>
          <w:color w:val="000000"/>
          <w:spacing w:val="-2"/>
          <w:sz w:val="24"/>
          <w:szCs w:val="24"/>
        </w:rPr>
        <w:softHyphen/>
      </w:r>
      <w:r w:rsidRPr="00357929">
        <w:rPr>
          <w:color w:val="000000"/>
          <w:spacing w:val="-3"/>
          <w:sz w:val="24"/>
          <w:szCs w:val="24"/>
        </w:rPr>
        <w:t xml:space="preserve">рядка являются приложением </w:t>
      </w:r>
      <w:r w:rsidRPr="00357929">
        <w:rPr>
          <w:color w:val="000000"/>
          <w:spacing w:val="-2"/>
          <w:sz w:val="24"/>
          <w:szCs w:val="24"/>
        </w:rPr>
        <w:t xml:space="preserve">к </w:t>
      </w:r>
      <w:r>
        <w:rPr>
          <w:color w:val="000000"/>
          <w:spacing w:val="-2"/>
          <w:sz w:val="24"/>
          <w:szCs w:val="24"/>
        </w:rPr>
        <w:t>к</w:t>
      </w:r>
      <w:r w:rsidRPr="00357929">
        <w:rPr>
          <w:color w:val="000000"/>
          <w:spacing w:val="-2"/>
          <w:sz w:val="24"/>
          <w:szCs w:val="24"/>
        </w:rPr>
        <w:t>оллективному договору.</w:t>
      </w:r>
    </w:p>
    <w:p w:rsidR="00CA71B9" w:rsidRDefault="00CA71B9" w:rsidP="00CA71B9">
      <w:pPr>
        <w:jc w:val="center"/>
        <w:rPr>
          <w:b/>
          <w:sz w:val="24"/>
          <w:szCs w:val="24"/>
        </w:rPr>
      </w:pPr>
    </w:p>
    <w:p w:rsidR="00CA71B9" w:rsidRDefault="00CA71B9" w:rsidP="00CA71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72D6D">
        <w:rPr>
          <w:b/>
          <w:sz w:val="24"/>
          <w:szCs w:val="24"/>
        </w:rPr>
        <w:t>. Порядок приема, п</w:t>
      </w:r>
      <w:r>
        <w:rPr>
          <w:b/>
          <w:sz w:val="24"/>
          <w:szCs w:val="24"/>
        </w:rPr>
        <w:t>еревода и увольнения работников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2D6D">
        <w:rPr>
          <w:sz w:val="24"/>
          <w:szCs w:val="24"/>
        </w:rPr>
        <w:t xml:space="preserve">.1. </w:t>
      </w:r>
      <w:r w:rsidRPr="00972D6D">
        <w:rPr>
          <w:b/>
          <w:sz w:val="24"/>
          <w:szCs w:val="24"/>
        </w:rPr>
        <w:t>Порядок приёма на работу.</w:t>
      </w:r>
    </w:p>
    <w:p w:rsidR="00CA71B9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2D6D">
        <w:rPr>
          <w:sz w:val="24"/>
          <w:szCs w:val="24"/>
        </w:rPr>
        <w:t>.1.</w:t>
      </w:r>
      <w:r>
        <w:rPr>
          <w:sz w:val="24"/>
          <w:szCs w:val="24"/>
        </w:rPr>
        <w:t>1.</w:t>
      </w:r>
      <w:r w:rsidRPr="00972D6D">
        <w:rPr>
          <w:sz w:val="24"/>
          <w:szCs w:val="24"/>
        </w:rPr>
        <w:t xml:space="preserve"> Прием на работу в Учреждение производится на основании заключенного трудового договора между Учреждением и работником. Трудовой договор заключается в письменной форме, составляется в двух экземплярах, каждый из которых подписывается сторонами. Администрация обязана оформить с работником трудовой договор в письменной форме не позднее трех дней со дня фактического допущения работника к работе. Фактический допуск к работе считается заключением трудового договора, независимо от того, был ли приём на работу надлежащим образом оформлен</w:t>
      </w:r>
      <w:r>
        <w:rPr>
          <w:sz w:val="24"/>
          <w:szCs w:val="24"/>
        </w:rPr>
        <w:t xml:space="preserve">. Трудовая </w:t>
      </w:r>
      <w:r w:rsidRPr="00602831">
        <w:rPr>
          <w:color w:val="000000"/>
          <w:spacing w:val="-5"/>
          <w:sz w:val="24"/>
          <w:szCs w:val="24"/>
        </w:rPr>
        <w:t>функция закрепляется в должностной инструкции</w:t>
      </w:r>
      <w:r>
        <w:rPr>
          <w:color w:val="000000"/>
          <w:spacing w:val="-5"/>
          <w:sz w:val="24"/>
          <w:szCs w:val="24"/>
        </w:rPr>
        <w:t xml:space="preserve"> </w:t>
      </w:r>
      <w:proofErr w:type="gramStart"/>
      <w:r w:rsidRPr="00602831">
        <w:rPr>
          <w:color w:val="000000"/>
          <w:spacing w:val="-6"/>
          <w:sz w:val="24"/>
          <w:szCs w:val="24"/>
        </w:rPr>
        <w:t>принимаемого</w:t>
      </w:r>
      <w:proofErr w:type="gramEnd"/>
      <w:r w:rsidRPr="00602831">
        <w:rPr>
          <w:color w:val="000000"/>
          <w:spacing w:val="-6"/>
          <w:sz w:val="24"/>
          <w:szCs w:val="24"/>
        </w:rPr>
        <w:t xml:space="preserve"> на работу.</w:t>
      </w:r>
      <w:r w:rsidRPr="00A21FE8">
        <w:rPr>
          <w:sz w:val="24"/>
          <w:szCs w:val="24"/>
        </w:rPr>
        <w:t xml:space="preserve"> </w:t>
      </w:r>
    </w:p>
    <w:p w:rsidR="00CA71B9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972D6D">
        <w:rPr>
          <w:sz w:val="24"/>
          <w:szCs w:val="24"/>
        </w:rPr>
        <w:t>.</w:t>
      </w:r>
      <w:r>
        <w:rPr>
          <w:sz w:val="24"/>
          <w:szCs w:val="24"/>
        </w:rPr>
        <w:t>1.2</w:t>
      </w:r>
      <w:r w:rsidRPr="00972D6D">
        <w:rPr>
          <w:sz w:val="24"/>
          <w:szCs w:val="24"/>
        </w:rPr>
        <w:t>. Прием на работу оформляется приказом директора Учреждения, изданным на основании заключенного трудового договора. Содержание приказа должно соответствовать условиям заключенного трудового договора. Приказ о приеме на работу объявляется работнику под р</w:t>
      </w:r>
      <w:r>
        <w:rPr>
          <w:sz w:val="24"/>
          <w:szCs w:val="24"/>
        </w:rPr>
        <w:t>о</w:t>
      </w:r>
      <w:r w:rsidRPr="00972D6D">
        <w:rPr>
          <w:sz w:val="24"/>
          <w:szCs w:val="24"/>
        </w:rPr>
        <w:t>спис</w:t>
      </w:r>
      <w:r>
        <w:rPr>
          <w:sz w:val="24"/>
          <w:szCs w:val="24"/>
        </w:rPr>
        <w:t>ь</w:t>
      </w:r>
      <w:r w:rsidRPr="00972D6D">
        <w:rPr>
          <w:sz w:val="24"/>
          <w:szCs w:val="24"/>
        </w:rPr>
        <w:t xml:space="preserve"> в трехдневный срок со дня подписания трудового договора.</w:t>
      </w:r>
    </w:p>
    <w:p w:rsidR="00CA71B9" w:rsidRPr="00A21FE8" w:rsidRDefault="00CA71B9" w:rsidP="00CA71B9">
      <w:pPr>
        <w:shd w:val="clear" w:color="auto" w:fill="FFFFFF"/>
        <w:tabs>
          <w:tab w:val="left" w:pos="-709"/>
        </w:tabs>
        <w:spacing w:line="259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2.1.3. </w:t>
      </w:r>
      <w:r w:rsidRPr="00A21FE8">
        <w:rPr>
          <w:color w:val="000000"/>
          <w:spacing w:val="-5"/>
          <w:sz w:val="24"/>
          <w:szCs w:val="24"/>
        </w:rPr>
        <w:t>В трудовом договоре указываются все условия, обязательные для включения в трудовой договор, к которым относятся:</w:t>
      </w:r>
    </w:p>
    <w:p w:rsidR="00CA71B9" w:rsidRPr="00A21FE8" w:rsidRDefault="00CA71B9" w:rsidP="00CA71B9">
      <w:pPr>
        <w:shd w:val="clear" w:color="auto" w:fill="FFFFFF"/>
        <w:tabs>
          <w:tab w:val="left" w:pos="-709"/>
        </w:tabs>
        <w:spacing w:line="259" w:lineRule="exact"/>
        <w:ind w:firstLine="426"/>
        <w:jc w:val="both"/>
      </w:pPr>
      <w:r w:rsidRPr="00A21FE8">
        <w:rPr>
          <w:sz w:val="24"/>
          <w:szCs w:val="24"/>
        </w:rPr>
        <w:t xml:space="preserve">♦ </w:t>
      </w:r>
      <w:r w:rsidRPr="00A21FE8">
        <w:rPr>
          <w:color w:val="000000"/>
          <w:spacing w:val="-5"/>
          <w:sz w:val="24"/>
          <w:szCs w:val="24"/>
        </w:rPr>
        <w:t>место работы;</w:t>
      </w:r>
    </w:p>
    <w:p w:rsidR="00CA71B9" w:rsidRPr="00A21FE8" w:rsidRDefault="00CA71B9" w:rsidP="00CA71B9">
      <w:pPr>
        <w:shd w:val="clear" w:color="auto" w:fill="FFFFFF"/>
        <w:tabs>
          <w:tab w:val="left" w:pos="-709"/>
        </w:tabs>
        <w:spacing w:line="259" w:lineRule="exact"/>
        <w:ind w:firstLine="426"/>
        <w:jc w:val="both"/>
      </w:pPr>
      <w:r w:rsidRPr="00A21FE8">
        <w:rPr>
          <w:sz w:val="24"/>
          <w:szCs w:val="24"/>
        </w:rPr>
        <w:t>♦</w:t>
      </w:r>
      <w:r>
        <w:rPr>
          <w:sz w:val="24"/>
          <w:szCs w:val="24"/>
        </w:rPr>
        <w:t xml:space="preserve"> </w:t>
      </w:r>
      <w:r w:rsidRPr="00A21FE8">
        <w:rPr>
          <w:color w:val="000000"/>
          <w:spacing w:val="-4"/>
          <w:sz w:val="24"/>
          <w:szCs w:val="24"/>
        </w:rPr>
        <w:t>дата начала работы;</w:t>
      </w:r>
    </w:p>
    <w:p w:rsidR="00CA71B9" w:rsidRPr="00A21FE8" w:rsidRDefault="00CA71B9" w:rsidP="00CA71B9">
      <w:pPr>
        <w:shd w:val="clear" w:color="auto" w:fill="FFFFFF"/>
        <w:tabs>
          <w:tab w:val="left" w:pos="-709"/>
        </w:tabs>
        <w:spacing w:line="259" w:lineRule="exact"/>
        <w:ind w:firstLine="426"/>
        <w:jc w:val="both"/>
      </w:pPr>
      <w:r w:rsidRPr="00A21FE8">
        <w:rPr>
          <w:sz w:val="24"/>
          <w:szCs w:val="24"/>
        </w:rPr>
        <w:t xml:space="preserve">♦ </w:t>
      </w:r>
      <w:r w:rsidRPr="00A21FE8">
        <w:rPr>
          <w:color w:val="000000"/>
          <w:spacing w:val="2"/>
          <w:sz w:val="24"/>
          <w:szCs w:val="24"/>
        </w:rPr>
        <w:t xml:space="preserve">трудовая функция или наименование должности, специальности, профессии и </w:t>
      </w:r>
      <w:r w:rsidRPr="00A21FE8">
        <w:rPr>
          <w:color w:val="000000"/>
          <w:spacing w:val="-6"/>
          <w:sz w:val="24"/>
          <w:szCs w:val="24"/>
        </w:rPr>
        <w:t>квалификации по штатному расписанию;</w:t>
      </w:r>
    </w:p>
    <w:p w:rsidR="00CA71B9" w:rsidRPr="00A21FE8" w:rsidRDefault="00CA71B9" w:rsidP="00CA71B9">
      <w:pPr>
        <w:shd w:val="clear" w:color="auto" w:fill="FFFFFF"/>
        <w:tabs>
          <w:tab w:val="left" w:pos="-709"/>
        </w:tabs>
        <w:spacing w:line="259" w:lineRule="exact"/>
        <w:ind w:firstLine="426"/>
        <w:jc w:val="both"/>
        <w:rPr>
          <w:color w:val="000000"/>
          <w:spacing w:val="-5"/>
          <w:sz w:val="24"/>
          <w:szCs w:val="24"/>
        </w:rPr>
      </w:pPr>
      <w:r w:rsidRPr="00A21FE8">
        <w:rPr>
          <w:sz w:val="24"/>
          <w:szCs w:val="24"/>
        </w:rPr>
        <w:t xml:space="preserve">♦ </w:t>
      </w:r>
      <w:r w:rsidRPr="00A21FE8">
        <w:rPr>
          <w:color w:val="000000"/>
          <w:spacing w:val="-5"/>
          <w:sz w:val="24"/>
          <w:szCs w:val="24"/>
        </w:rPr>
        <w:t xml:space="preserve">условия оплаты труда, в том числе размер базового оклада работника; (оплата труда осуществляется на основании локальных нормативных актов, действующих </w:t>
      </w:r>
      <w:r w:rsidRPr="00A21FE8">
        <w:rPr>
          <w:color w:val="000000"/>
          <w:spacing w:val="10"/>
          <w:sz w:val="24"/>
          <w:szCs w:val="24"/>
        </w:rPr>
        <w:t xml:space="preserve">и вводимых </w:t>
      </w:r>
      <w:r>
        <w:rPr>
          <w:color w:val="000000"/>
          <w:spacing w:val="10"/>
          <w:sz w:val="24"/>
          <w:szCs w:val="24"/>
        </w:rPr>
        <w:t>в</w:t>
      </w:r>
      <w:r w:rsidRPr="00A21FE8"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Учреждении</w:t>
      </w:r>
      <w:r w:rsidRPr="00A21FE8">
        <w:rPr>
          <w:color w:val="000000"/>
          <w:spacing w:val="10"/>
          <w:sz w:val="24"/>
          <w:szCs w:val="24"/>
        </w:rPr>
        <w:t xml:space="preserve">, </w:t>
      </w:r>
      <w:r>
        <w:rPr>
          <w:color w:val="000000"/>
          <w:spacing w:val="10"/>
          <w:sz w:val="24"/>
          <w:szCs w:val="24"/>
        </w:rPr>
        <w:t xml:space="preserve">постановлений правительства Орловской области, </w:t>
      </w:r>
      <w:r w:rsidRPr="00A21FE8">
        <w:rPr>
          <w:color w:val="000000"/>
          <w:spacing w:val="2"/>
          <w:sz w:val="24"/>
          <w:szCs w:val="24"/>
        </w:rPr>
        <w:t>соглас</w:t>
      </w:r>
      <w:r>
        <w:rPr>
          <w:color w:val="000000"/>
          <w:spacing w:val="2"/>
          <w:sz w:val="24"/>
          <w:szCs w:val="24"/>
        </w:rPr>
        <w:t>но</w:t>
      </w:r>
      <w:r w:rsidRPr="00A21FE8">
        <w:rPr>
          <w:color w:val="000000"/>
          <w:spacing w:val="2"/>
          <w:sz w:val="24"/>
          <w:szCs w:val="24"/>
        </w:rPr>
        <w:t xml:space="preserve"> действующему </w:t>
      </w:r>
      <w:r w:rsidRPr="00A21FE8">
        <w:rPr>
          <w:color w:val="000000"/>
          <w:spacing w:val="-5"/>
          <w:sz w:val="24"/>
          <w:szCs w:val="24"/>
        </w:rPr>
        <w:t>законодательству);</w:t>
      </w:r>
    </w:p>
    <w:p w:rsidR="00CA71B9" w:rsidRPr="005D02B3" w:rsidRDefault="00CA71B9" w:rsidP="00CA71B9">
      <w:pPr>
        <w:shd w:val="clear" w:color="auto" w:fill="FFFFFF"/>
        <w:tabs>
          <w:tab w:val="left" w:pos="-709"/>
        </w:tabs>
        <w:spacing w:line="259" w:lineRule="exact"/>
        <w:ind w:firstLine="426"/>
        <w:jc w:val="both"/>
      </w:pPr>
      <w:r w:rsidRPr="005D02B3">
        <w:rPr>
          <w:sz w:val="24"/>
          <w:szCs w:val="24"/>
        </w:rPr>
        <w:t xml:space="preserve">♦ </w:t>
      </w:r>
      <w:r w:rsidRPr="005D02B3">
        <w:rPr>
          <w:spacing w:val="-5"/>
          <w:sz w:val="24"/>
          <w:szCs w:val="24"/>
        </w:rPr>
        <w:t xml:space="preserve">условия об испытании, если </w:t>
      </w:r>
      <w:r>
        <w:rPr>
          <w:spacing w:val="-5"/>
          <w:sz w:val="24"/>
          <w:szCs w:val="24"/>
        </w:rPr>
        <w:t>р</w:t>
      </w:r>
      <w:r w:rsidRPr="005D02B3">
        <w:rPr>
          <w:spacing w:val="-5"/>
          <w:sz w:val="24"/>
          <w:szCs w:val="24"/>
        </w:rPr>
        <w:t>аботник принимается с испытательным сроком</w:t>
      </w:r>
      <w:r>
        <w:rPr>
          <w:spacing w:val="-5"/>
          <w:sz w:val="24"/>
          <w:szCs w:val="24"/>
        </w:rPr>
        <w:t>.</w:t>
      </w:r>
      <w:r w:rsidRPr="005D02B3">
        <w:rPr>
          <w:sz w:val="24"/>
          <w:szCs w:val="24"/>
        </w:rPr>
        <w:t xml:space="preserve"> При неудовлетворительном результате испытания руководитель имеет право до истечения срока испытания расторгнуть трудовой договор с </w:t>
      </w:r>
      <w:r>
        <w:rPr>
          <w:sz w:val="24"/>
          <w:szCs w:val="24"/>
        </w:rPr>
        <w:t>р</w:t>
      </w:r>
      <w:r w:rsidRPr="005D02B3">
        <w:rPr>
          <w:sz w:val="24"/>
          <w:szCs w:val="24"/>
        </w:rPr>
        <w:t>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</w:t>
      </w:r>
    </w:p>
    <w:p w:rsidR="00CA71B9" w:rsidRPr="00A21FE8" w:rsidRDefault="00CA71B9" w:rsidP="00CA71B9">
      <w:pPr>
        <w:shd w:val="clear" w:color="auto" w:fill="FFFFFF"/>
        <w:tabs>
          <w:tab w:val="left" w:pos="-709"/>
        </w:tabs>
        <w:spacing w:line="259" w:lineRule="exact"/>
        <w:jc w:val="both"/>
        <w:rPr>
          <w:color w:val="000000"/>
          <w:spacing w:val="-6"/>
          <w:sz w:val="24"/>
          <w:szCs w:val="24"/>
        </w:rPr>
      </w:pPr>
      <w:r w:rsidRPr="00A21FE8">
        <w:rPr>
          <w:color w:val="000000"/>
          <w:spacing w:val="-5"/>
          <w:sz w:val="24"/>
          <w:szCs w:val="24"/>
        </w:rPr>
        <w:t>По соглашению сторон в трудовой договор могут включаться:</w:t>
      </w:r>
    </w:p>
    <w:p w:rsidR="00CA71B9" w:rsidRPr="00A21FE8" w:rsidRDefault="00CA71B9" w:rsidP="00CA71B9">
      <w:pPr>
        <w:shd w:val="clear" w:color="auto" w:fill="FFFFFF"/>
        <w:tabs>
          <w:tab w:val="left" w:pos="-709"/>
          <w:tab w:val="left" w:pos="254"/>
        </w:tabs>
        <w:spacing w:before="5" w:line="259" w:lineRule="exact"/>
        <w:ind w:firstLine="426"/>
        <w:jc w:val="both"/>
        <w:rPr>
          <w:color w:val="000000"/>
          <w:sz w:val="24"/>
          <w:szCs w:val="24"/>
        </w:rPr>
      </w:pPr>
      <w:r w:rsidRPr="00A21FE8">
        <w:rPr>
          <w:sz w:val="24"/>
          <w:szCs w:val="24"/>
        </w:rPr>
        <w:t xml:space="preserve">♦ </w:t>
      </w:r>
      <w:r w:rsidRPr="00A21FE8">
        <w:rPr>
          <w:color w:val="000000"/>
          <w:spacing w:val="-5"/>
          <w:sz w:val="24"/>
          <w:szCs w:val="24"/>
        </w:rPr>
        <w:t>права и обязанности работника;</w:t>
      </w:r>
    </w:p>
    <w:p w:rsidR="00CA71B9" w:rsidRPr="00A21FE8" w:rsidRDefault="00CA71B9" w:rsidP="00CA71B9">
      <w:pPr>
        <w:shd w:val="clear" w:color="auto" w:fill="FFFFFF"/>
        <w:tabs>
          <w:tab w:val="left" w:pos="-709"/>
          <w:tab w:val="left" w:pos="254"/>
        </w:tabs>
        <w:spacing w:line="259" w:lineRule="exact"/>
        <w:ind w:firstLine="426"/>
        <w:jc w:val="both"/>
        <w:rPr>
          <w:color w:val="000000"/>
          <w:sz w:val="24"/>
          <w:szCs w:val="24"/>
        </w:rPr>
      </w:pPr>
      <w:r w:rsidRPr="00A21FE8">
        <w:rPr>
          <w:sz w:val="24"/>
          <w:szCs w:val="24"/>
        </w:rPr>
        <w:t xml:space="preserve">♦ </w:t>
      </w:r>
      <w:r w:rsidRPr="00A21FE8">
        <w:rPr>
          <w:color w:val="000000"/>
          <w:spacing w:val="-5"/>
          <w:sz w:val="24"/>
          <w:szCs w:val="24"/>
        </w:rPr>
        <w:t>права и обязанности работодателя.</w:t>
      </w:r>
    </w:p>
    <w:p w:rsidR="00CA71B9" w:rsidRPr="00972D6D" w:rsidRDefault="00CA71B9" w:rsidP="00CA71B9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2</w:t>
      </w:r>
      <w:r w:rsidRPr="00972D6D">
        <w:rPr>
          <w:sz w:val="24"/>
          <w:szCs w:val="24"/>
        </w:rPr>
        <w:t>.</w:t>
      </w:r>
      <w:r>
        <w:rPr>
          <w:sz w:val="24"/>
          <w:szCs w:val="24"/>
        </w:rPr>
        <w:t>1.4</w:t>
      </w:r>
      <w:r w:rsidRPr="00972D6D">
        <w:rPr>
          <w:sz w:val="24"/>
          <w:szCs w:val="24"/>
        </w:rPr>
        <w:t xml:space="preserve">. При приеме на работу в Учреждение </w:t>
      </w:r>
      <w:r>
        <w:rPr>
          <w:sz w:val="24"/>
          <w:szCs w:val="24"/>
        </w:rPr>
        <w:t>р</w:t>
      </w:r>
      <w:r w:rsidRPr="00972D6D">
        <w:rPr>
          <w:sz w:val="24"/>
          <w:szCs w:val="24"/>
        </w:rPr>
        <w:t>аботник обязан предъявить</w:t>
      </w:r>
      <w:r w:rsidRPr="00972D6D">
        <w:rPr>
          <w:color w:val="C00000"/>
          <w:sz w:val="24"/>
          <w:szCs w:val="24"/>
        </w:rPr>
        <w:t>:</w:t>
      </w:r>
    </w:p>
    <w:p w:rsidR="00CA71B9" w:rsidRPr="00972D6D" w:rsidRDefault="00CA71B9" w:rsidP="00CA71B9">
      <w:pPr>
        <w:ind w:firstLine="360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♦ паспорт или другой документ, удостоверяющей личность (удостоверение беженца в Российской Федерации, выданное в установленном порядке; иностранный паспорт и подтверждение установленного образца на право трудовой деятельности на территории России - для граждан иностранных государств);</w:t>
      </w:r>
    </w:p>
    <w:p w:rsidR="00CA71B9" w:rsidRPr="00972D6D" w:rsidRDefault="00CA71B9" w:rsidP="00CA71B9">
      <w:pPr>
        <w:ind w:firstLine="360"/>
        <w:jc w:val="both"/>
        <w:rPr>
          <w:sz w:val="24"/>
          <w:szCs w:val="24"/>
        </w:rPr>
      </w:pPr>
      <w:r w:rsidRPr="00972D6D">
        <w:rPr>
          <w:sz w:val="24"/>
          <w:szCs w:val="24"/>
        </w:rPr>
        <w:t xml:space="preserve">♦ трудовую книжку; </w:t>
      </w:r>
    </w:p>
    <w:p w:rsidR="00CA71B9" w:rsidRPr="00972D6D" w:rsidRDefault="00CA71B9" w:rsidP="00CA71B9">
      <w:pPr>
        <w:ind w:firstLine="360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♦ страховое свидетельство государственного пенсионного страхования;</w:t>
      </w:r>
    </w:p>
    <w:p w:rsidR="00CA71B9" w:rsidRPr="00972D6D" w:rsidRDefault="00CA71B9" w:rsidP="00CA71B9">
      <w:pPr>
        <w:ind w:firstLine="360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♦ свидетельство о постановке на учет в налоговом органе (ИНН</w:t>
      </w:r>
      <w:r>
        <w:rPr>
          <w:sz w:val="24"/>
          <w:szCs w:val="24"/>
        </w:rPr>
        <w:t xml:space="preserve"> -</w:t>
      </w:r>
      <w:r w:rsidRPr="00425B83">
        <w:rPr>
          <w:color w:val="000000"/>
          <w:spacing w:val="-6"/>
          <w:sz w:val="24"/>
          <w:szCs w:val="24"/>
        </w:rPr>
        <w:t xml:space="preserve"> </w:t>
      </w:r>
      <w:r w:rsidRPr="009F0581">
        <w:rPr>
          <w:color w:val="000000"/>
          <w:spacing w:val="-6"/>
          <w:sz w:val="24"/>
          <w:szCs w:val="24"/>
        </w:rPr>
        <w:t>идентификационный номер налогоплательщика</w:t>
      </w:r>
      <w:r w:rsidRPr="00972D6D">
        <w:rPr>
          <w:sz w:val="24"/>
          <w:szCs w:val="24"/>
        </w:rPr>
        <w:t>)</w:t>
      </w:r>
    </w:p>
    <w:p w:rsidR="00CA71B9" w:rsidRDefault="00CA71B9" w:rsidP="00CA71B9">
      <w:pPr>
        <w:ind w:firstLine="360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♦ документы воинского учета - для военнообязанных и лиц, подлежащих призыву на военную службу;</w:t>
      </w:r>
    </w:p>
    <w:p w:rsidR="00CA71B9" w:rsidRDefault="00CA71B9" w:rsidP="00CA71B9">
      <w:pPr>
        <w:shd w:val="clear" w:color="auto" w:fill="FFFFFF"/>
        <w:spacing w:line="259" w:lineRule="exact"/>
        <w:ind w:firstLine="284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♦ документ об образовании, о квалификации и наличии специальных знаний – при поступлении на работу, требующую специальных знаний или специальной подготовки</w:t>
      </w:r>
      <w:r>
        <w:rPr>
          <w:sz w:val="24"/>
          <w:szCs w:val="24"/>
        </w:rPr>
        <w:t>;</w:t>
      </w:r>
    </w:p>
    <w:p w:rsidR="00CA71B9" w:rsidRDefault="00CA71B9" w:rsidP="00CA71B9">
      <w:pPr>
        <w:shd w:val="clear" w:color="auto" w:fill="FFFFFF"/>
        <w:spacing w:line="259" w:lineRule="exact"/>
        <w:ind w:firstLine="284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♦ медицинское заключение об отсутствии противопоказаний по состоянию здоровья, для работы в учреж</w:t>
      </w:r>
      <w:r w:rsidRPr="00972D6D">
        <w:rPr>
          <w:sz w:val="24"/>
          <w:szCs w:val="24"/>
        </w:rPr>
        <w:softHyphen/>
        <w:t>дении</w:t>
      </w:r>
      <w:r w:rsidR="00AC5A65">
        <w:rPr>
          <w:sz w:val="24"/>
          <w:szCs w:val="24"/>
        </w:rPr>
        <w:t xml:space="preserve"> спортивной направленности</w:t>
      </w:r>
      <w:r>
        <w:rPr>
          <w:sz w:val="24"/>
          <w:szCs w:val="24"/>
        </w:rPr>
        <w:t>;</w:t>
      </w:r>
    </w:p>
    <w:p w:rsidR="00CA71B9" w:rsidRDefault="00CA71B9" w:rsidP="00CA71B9">
      <w:pPr>
        <w:shd w:val="clear" w:color="auto" w:fill="FFFFFF"/>
        <w:spacing w:line="259" w:lineRule="exact"/>
        <w:ind w:firstLine="284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♦</w:t>
      </w:r>
      <w:r>
        <w:rPr>
          <w:sz w:val="24"/>
          <w:szCs w:val="24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 </w:t>
      </w:r>
    </w:p>
    <w:p w:rsidR="00CA71B9" w:rsidRDefault="00CA71B9" w:rsidP="00CA71B9">
      <w:pPr>
        <w:shd w:val="clear" w:color="auto" w:fill="FFFFFF"/>
        <w:spacing w:line="259" w:lineRule="exact"/>
        <w:ind w:firstLine="284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Прием на работу без указанных документов не производится.</w:t>
      </w:r>
    </w:p>
    <w:p w:rsidR="00CA71B9" w:rsidRPr="00FA62B7" w:rsidRDefault="00CA71B9" w:rsidP="00CA71B9">
      <w:pPr>
        <w:rPr>
          <w:sz w:val="24"/>
          <w:szCs w:val="24"/>
        </w:rPr>
      </w:pPr>
      <w:r>
        <w:rPr>
          <w:spacing w:val="8"/>
          <w:sz w:val="24"/>
          <w:szCs w:val="24"/>
        </w:rPr>
        <w:t>2</w:t>
      </w:r>
      <w:r w:rsidRPr="00FA62B7">
        <w:rPr>
          <w:spacing w:val="8"/>
          <w:sz w:val="24"/>
          <w:szCs w:val="24"/>
        </w:rPr>
        <w:t>.</w:t>
      </w:r>
      <w:r>
        <w:rPr>
          <w:spacing w:val="8"/>
          <w:sz w:val="24"/>
          <w:szCs w:val="24"/>
        </w:rPr>
        <w:t>1.</w:t>
      </w:r>
      <w:r w:rsidRPr="00FA62B7">
        <w:rPr>
          <w:spacing w:val="8"/>
          <w:sz w:val="24"/>
          <w:szCs w:val="24"/>
        </w:rPr>
        <w:t xml:space="preserve">5. При приеме на работу по трудовой функции </w:t>
      </w:r>
      <w:r>
        <w:rPr>
          <w:spacing w:val="8"/>
          <w:sz w:val="24"/>
          <w:szCs w:val="24"/>
        </w:rPr>
        <w:t>р</w:t>
      </w:r>
      <w:r w:rsidRPr="00FA62B7">
        <w:rPr>
          <w:spacing w:val="8"/>
          <w:sz w:val="24"/>
          <w:szCs w:val="24"/>
        </w:rPr>
        <w:t xml:space="preserve">аботодатель вправе сам </w:t>
      </w:r>
      <w:r w:rsidRPr="00FA62B7">
        <w:rPr>
          <w:sz w:val="24"/>
          <w:szCs w:val="24"/>
        </w:rPr>
        <w:t xml:space="preserve">устанавливать необходимые квалификационные требования к принимаемому </w:t>
      </w:r>
      <w:r>
        <w:rPr>
          <w:sz w:val="24"/>
          <w:szCs w:val="24"/>
        </w:rPr>
        <w:t>р</w:t>
      </w:r>
      <w:r w:rsidRPr="00FA62B7">
        <w:rPr>
          <w:sz w:val="24"/>
          <w:szCs w:val="24"/>
        </w:rPr>
        <w:t>аботнику.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2D6D">
        <w:rPr>
          <w:sz w:val="24"/>
          <w:szCs w:val="24"/>
        </w:rPr>
        <w:t>.</w:t>
      </w:r>
      <w:r>
        <w:rPr>
          <w:sz w:val="24"/>
          <w:szCs w:val="24"/>
        </w:rPr>
        <w:t>1.6</w:t>
      </w:r>
      <w:r w:rsidRPr="00972D6D">
        <w:rPr>
          <w:sz w:val="24"/>
          <w:szCs w:val="24"/>
        </w:rPr>
        <w:t>. При заключении трудового договора впервые трудовая книжка и страховое свидетельство государственного пенсионного страхования оформляется администрацией Учреждения.</w:t>
      </w:r>
    </w:p>
    <w:p w:rsidR="00CA71B9" w:rsidRPr="00394E68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94E68">
        <w:rPr>
          <w:sz w:val="24"/>
          <w:szCs w:val="24"/>
        </w:rPr>
        <w:t>.</w:t>
      </w:r>
      <w:r>
        <w:rPr>
          <w:sz w:val="24"/>
          <w:szCs w:val="24"/>
        </w:rPr>
        <w:t>1.7</w:t>
      </w:r>
      <w:r w:rsidRPr="00394E68">
        <w:rPr>
          <w:sz w:val="24"/>
          <w:szCs w:val="24"/>
        </w:rPr>
        <w:t>. Администрация обязана вести трудовые книжки на каждого работника, проработавшего в Учреждении свыше пяти дней, в случае, если работа в Учреждении является для работника основной.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2D6D">
        <w:rPr>
          <w:sz w:val="24"/>
          <w:szCs w:val="24"/>
        </w:rPr>
        <w:t>.</w:t>
      </w:r>
      <w:r>
        <w:rPr>
          <w:sz w:val="24"/>
          <w:szCs w:val="24"/>
        </w:rPr>
        <w:t>1.8</w:t>
      </w:r>
      <w:r w:rsidRPr="00972D6D">
        <w:rPr>
          <w:sz w:val="24"/>
          <w:szCs w:val="24"/>
        </w:rPr>
        <w:t xml:space="preserve">. </w:t>
      </w:r>
      <w:proofErr w:type="gramStart"/>
      <w:r w:rsidRPr="00972D6D">
        <w:rPr>
          <w:sz w:val="24"/>
          <w:szCs w:val="24"/>
        </w:rPr>
        <w:t>В соответствии с приказом о приеме на работу админи</w:t>
      </w:r>
      <w:r w:rsidRPr="00972D6D">
        <w:rPr>
          <w:sz w:val="24"/>
          <w:szCs w:val="24"/>
        </w:rPr>
        <w:softHyphen/>
        <w:t>страция Учреждения обязана в недельный срок</w:t>
      </w:r>
      <w:proofErr w:type="gramEnd"/>
      <w:r w:rsidRPr="00972D6D">
        <w:rPr>
          <w:sz w:val="24"/>
          <w:szCs w:val="24"/>
        </w:rPr>
        <w:t xml:space="preserve"> сделать запись в трудовой книжке работника согласно Инструкции о порядке ведения трудовых книжек в учреждениях и организациях.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 w:rsidRPr="00972D6D">
        <w:rPr>
          <w:sz w:val="24"/>
          <w:szCs w:val="24"/>
        </w:rPr>
        <w:t xml:space="preserve">На </w:t>
      </w:r>
      <w:proofErr w:type="gramStart"/>
      <w:r w:rsidRPr="00972D6D">
        <w:rPr>
          <w:sz w:val="24"/>
          <w:szCs w:val="24"/>
        </w:rPr>
        <w:t>работающих</w:t>
      </w:r>
      <w:proofErr w:type="gramEnd"/>
      <w:r w:rsidRPr="00972D6D">
        <w:rPr>
          <w:sz w:val="24"/>
          <w:szCs w:val="24"/>
        </w:rPr>
        <w:t xml:space="preserve"> по совместительству трудовые книжки ведутся по основному месту работы.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2D6D">
        <w:rPr>
          <w:sz w:val="24"/>
          <w:szCs w:val="24"/>
        </w:rPr>
        <w:t>.</w:t>
      </w:r>
      <w:r>
        <w:rPr>
          <w:sz w:val="24"/>
          <w:szCs w:val="24"/>
        </w:rPr>
        <w:t>1.9</w:t>
      </w:r>
      <w:r w:rsidRPr="00972D6D">
        <w:rPr>
          <w:sz w:val="24"/>
          <w:szCs w:val="24"/>
        </w:rPr>
        <w:t>. Трудовые книжки работников хранятся в Учреждении. Бланки трудовых книжек и вкладышей к ним хранятся как документы строгой отчетности.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2D6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972D6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72D6D">
        <w:rPr>
          <w:sz w:val="24"/>
          <w:szCs w:val="24"/>
        </w:rPr>
        <w:t xml:space="preserve">. С каждой записью, вносимой на основании приказа в трудовую книжку, администрация </w:t>
      </w:r>
      <w:r w:rsidRPr="00972D6D">
        <w:rPr>
          <w:sz w:val="24"/>
          <w:szCs w:val="24"/>
        </w:rPr>
        <w:lastRenderedPageBreak/>
        <w:t>Учреждения обязана ознако</w:t>
      </w:r>
      <w:r w:rsidRPr="00972D6D">
        <w:rPr>
          <w:sz w:val="24"/>
          <w:szCs w:val="24"/>
        </w:rPr>
        <w:softHyphen/>
        <w:t>мить её владельца под расписку в личной карточке.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2D6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972D6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972D6D">
        <w:rPr>
          <w:sz w:val="24"/>
          <w:szCs w:val="24"/>
        </w:rPr>
        <w:t>.  На каждого работника Учреждения ведется личное дело, состоящее из заверенной копии приказа о приеме на работу, копии документов об образовании и (или) профес</w:t>
      </w:r>
      <w:r w:rsidRPr="00972D6D">
        <w:rPr>
          <w:sz w:val="24"/>
          <w:szCs w:val="24"/>
        </w:rPr>
        <w:softHyphen/>
        <w:t>сиональной подготовке, медицинского заключения об отсут</w:t>
      </w:r>
      <w:r w:rsidRPr="00972D6D">
        <w:rPr>
          <w:sz w:val="24"/>
          <w:szCs w:val="24"/>
        </w:rPr>
        <w:softHyphen/>
        <w:t>ствии противопоказаний к работе с детьми, документов, предъ</w:t>
      </w:r>
      <w:r w:rsidRPr="00972D6D">
        <w:rPr>
          <w:sz w:val="24"/>
          <w:szCs w:val="24"/>
        </w:rPr>
        <w:softHyphen/>
        <w:t>являемых при приеме на работу вместо трудовой книжки, удостоверения квалификационной категории.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2D6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972D6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972D6D">
        <w:rPr>
          <w:sz w:val="24"/>
          <w:szCs w:val="24"/>
        </w:rPr>
        <w:t>. Руководитель вправе предложить работнику запол</w:t>
      </w:r>
      <w:r w:rsidRPr="00972D6D">
        <w:rPr>
          <w:sz w:val="24"/>
          <w:szCs w:val="24"/>
        </w:rPr>
        <w:softHyphen/>
        <w:t>нить листок по учету кадров, автобиографию, для приобщения к личному делу;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2D6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972D6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72D6D">
        <w:rPr>
          <w:sz w:val="24"/>
          <w:szCs w:val="24"/>
        </w:rPr>
        <w:t>. Личное дело работника хранится в учреждении, в том числе и после увольнения, до достижения им возраста 75 лет.</w:t>
      </w:r>
    </w:p>
    <w:p w:rsidR="00CA71B9" w:rsidRPr="005D02B3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D02B3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5D02B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5D02B3">
        <w:rPr>
          <w:sz w:val="24"/>
          <w:szCs w:val="24"/>
        </w:rPr>
        <w:t>. О приеме работника на работу в Учреждение делается запись в Книге учета личного состава.</w:t>
      </w:r>
    </w:p>
    <w:p w:rsidR="00CA71B9" w:rsidRPr="0061216B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1216B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61216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61216B">
        <w:rPr>
          <w:sz w:val="24"/>
          <w:szCs w:val="24"/>
        </w:rPr>
        <w:t>. При поступлении работника на работу или при переводе его в установленном порядке на другую работу администрация Учреждения обязана:</w:t>
      </w:r>
    </w:p>
    <w:p w:rsidR="00CA71B9" w:rsidRDefault="00CA71B9" w:rsidP="00CA71B9">
      <w:pPr>
        <w:ind w:firstLine="360"/>
        <w:jc w:val="both"/>
        <w:rPr>
          <w:sz w:val="24"/>
          <w:szCs w:val="24"/>
        </w:rPr>
      </w:pPr>
      <w:r w:rsidRPr="0061216B">
        <w:rPr>
          <w:sz w:val="24"/>
          <w:szCs w:val="24"/>
        </w:rPr>
        <w:t>♦ ознакомить работника с порученной работой, условиями и размером заработной платы труда, разъяснить работнику его права и обязанности;</w:t>
      </w:r>
    </w:p>
    <w:p w:rsidR="00CA71B9" w:rsidRPr="009F0581" w:rsidRDefault="00CA71B9" w:rsidP="00CA71B9">
      <w:pPr>
        <w:ind w:firstLine="360"/>
        <w:jc w:val="both"/>
        <w:rPr>
          <w:sz w:val="24"/>
          <w:szCs w:val="24"/>
        </w:rPr>
      </w:pPr>
      <w:r w:rsidRPr="009F0581">
        <w:rPr>
          <w:sz w:val="24"/>
          <w:szCs w:val="24"/>
        </w:rPr>
        <w:t>♦</w:t>
      </w:r>
      <w:r w:rsidRPr="009F0581">
        <w:rPr>
          <w:color w:val="215868"/>
          <w:sz w:val="24"/>
          <w:szCs w:val="24"/>
        </w:rPr>
        <w:t xml:space="preserve"> </w:t>
      </w:r>
      <w:r w:rsidRPr="009F0581">
        <w:rPr>
          <w:sz w:val="24"/>
          <w:szCs w:val="24"/>
        </w:rPr>
        <w:t xml:space="preserve">ознакомить его с учредительными документами и локальными правовыми актами учреждения, соблюдения которых для него обязательно, а именно: Уставом Учреждения, </w:t>
      </w:r>
      <w:r>
        <w:rPr>
          <w:sz w:val="24"/>
          <w:szCs w:val="24"/>
        </w:rPr>
        <w:t>п</w:t>
      </w:r>
      <w:r w:rsidRPr="009F0581">
        <w:rPr>
          <w:sz w:val="24"/>
          <w:szCs w:val="24"/>
        </w:rPr>
        <w:t xml:space="preserve">равилами внутреннего трудового распорядка, </w:t>
      </w:r>
      <w:r>
        <w:rPr>
          <w:sz w:val="24"/>
          <w:szCs w:val="24"/>
        </w:rPr>
        <w:t>к</w:t>
      </w:r>
      <w:r w:rsidRPr="009F0581">
        <w:rPr>
          <w:sz w:val="24"/>
          <w:szCs w:val="24"/>
        </w:rPr>
        <w:t xml:space="preserve">оллективным трудовым договором, </w:t>
      </w:r>
      <w:r>
        <w:rPr>
          <w:sz w:val="24"/>
          <w:szCs w:val="24"/>
        </w:rPr>
        <w:t>д</w:t>
      </w:r>
      <w:r w:rsidRPr="009F0581">
        <w:rPr>
          <w:sz w:val="24"/>
          <w:szCs w:val="24"/>
        </w:rPr>
        <w:t xml:space="preserve">олжностной инструкцией, </w:t>
      </w:r>
      <w:r w:rsidRPr="009F0581">
        <w:rPr>
          <w:color w:val="000000"/>
          <w:spacing w:val="-6"/>
          <w:sz w:val="24"/>
          <w:szCs w:val="24"/>
        </w:rPr>
        <w:t>с полным комплектом инструкций по охране труда, пожарной безопасности,</w:t>
      </w:r>
      <w:r w:rsidRPr="009F0581">
        <w:rPr>
          <w:sz w:val="24"/>
          <w:szCs w:val="24"/>
        </w:rPr>
        <w:t xml:space="preserve"> </w:t>
      </w:r>
      <w:r w:rsidRPr="009F0581">
        <w:rPr>
          <w:color w:val="000000"/>
          <w:spacing w:val="4"/>
          <w:sz w:val="24"/>
          <w:szCs w:val="24"/>
        </w:rPr>
        <w:t xml:space="preserve">с </w:t>
      </w:r>
      <w:r>
        <w:rPr>
          <w:color w:val="000000"/>
          <w:spacing w:val="4"/>
          <w:sz w:val="24"/>
          <w:szCs w:val="24"/>
        </w:rPr>
        <w:t>п</w:t>
      </w:r>
      <w:r w:rsidRPr="009F0581">
        <w:rPr>
          <w:color w:val="000000"/>
          <w:spacing w:val="4"/>
          <w:sz w:val="24"/>
          <w:szCs w:val="24"/>
        </w:rPr>
        <w:t xml:space="preserve">оложением об оплате труда и другими локальными нормативными актами, </w:t>
      </w:r>
      <w:r w:rsidRPr="009F0581">
        <w:rPr>
          <w:color w:val="000000"/>
          <w:spacing w:val="-5"/>
          <w:sz w:val="24"/>
          <w:szCs w:val="24"/>
        </w:rPr>
        <w:t xml:space="preserve">регламентирующими оплату труда, </w:t>
      </w:r>
      <w:r w:rsidRPr="009F0581">
        <w:rPr>
          <w:sz w:val="24"/>
          <w:szCs w:val="24"/>
        </w:rPr>
        <w:t xml:space="preserve">другими нормативно-правовыми актами Учреждения. </w:t>
      </w:r>
      <w:r w:rsidRPr="009F0581">
        <w:rPr>
          <w:color w:val="000000"/>
          <w:spacing w:val="1"/>
          <w:sz w:val="24"/>
          <w:szCs w:val="24"/>
        </w:rPr>
        <w:t xml:space="preserve">Ознакомление </w:t>
      </w:r>
      <w:r>
        <w:rPr>
          <w:color w:val="000000"/>
          <w:spacing w:val="1"/>
          <w:sz w:val="24"/>
          <w:szCs w:val="24"/>
        </w:rPr>
        <w:t>р</w:t>
      </w:r>
      <w:r w:rsidRPr="009F0581">
        <w:rPr>
          <w:color w:val="000000"/>
          <w:spacing w:val="1"/>
          <w:sz w:val="24"/>
          <w:szCs w:val="24"/>
        </w:rPr>
        <w:t xml:space="preserve">аботника с локальными нормативными актами, должностными </w:t>
      </w:r>
      <w:r w:rsidRPr="009F0581">
        <w:rPr>
          <w:color w:val="000000"/>
          <w:spacing w:val="-5"/>
          <w:sz w:val="24"/>
          <w:szCs w:val="24"/>
        </w:rPr>
        <w:t xml:space="preserve">инструкциями и иными регламентирующими документами должно быть подтверждено личной подписью </w:t>
      </w:r>
      <w:r>
        <w:rPr>
          <w:color w:val="000000"/>
          <w:spacing w:val="-5"/>
          <w:sz w:val="24"/>
          <w:szCs w:val="24"/>
        </w:rPr>
        <w:t>р</w:t>
      </w:r>
      <w:r w:rsidRPr="009F0581">
        <w:rPr>
          <w:color w:val="000000"/>
          <w:spacing w:val="-5"/>
          <w:sz w:val="24"/>
          <w:szCs w:val="24"/>
        </w:rPr>
        <w:t xml:space="preserve">аботника. </w:t>
      </w:r>
      <w:r w:rsidRPr="009F0581">
        <w:rPr>
          <w:sz w:val="24"/>
          <w:szCs w:val="24"/>
        </w:rPr>
        <w:t>По общему правилу работник не несет ответственности за невыполнение требований нормативно-правовых актов, с которыми он не был ознакомлен.</w:t>
      </w:r>
      <w:r w:rsidRPr="009F0581">
        <w:rPr>
          <w:color w:val="C00000"/>
          <w:sz w:val="24"/>
          <w:szCs w:val="24"/>
        </w:rPr>
        <w:t xml:space="preserve">  </w:t>
      </w:r>
      <w:r w:rsidRPr="009F0581">
        <w:rPr>
          <w:color w:val="000000"/>
          <w:spacing w:val="-6"/>
          <w:sz w:val="24"/>
          <w:szCs w:val="24"/>
        </w:rPr>
        <w:t xml:space="preserve"> </w:t>
      </w:r>
    </w:p>
    <w:p w:rsidR="00CA71B9" w:rsidRPr="00972D6D" w:rsidRDefault="00CA71B9" w:rsidP="00CA71B9">
      <w:pPr>
        <w:ind w:firstLine="360"/>
        <w:jc w:val="both"/>
        <w:rPr>
          <w:sz w:val="24"/>
          <w:szCs w:val="24"/>
        </w:rPr>
      </w:pPr>
      <w:r w:rsidRPr="00972D6D">
        <w:rPr>
          <w:sz w:val="24"/>
          <w:szCs w:val="24"/>
        </w:rPr>
        <w:t xml:space="preserve">♦ </w:t>
      </w:r>
      <w:proofErr w:type="gramStart"/>
      <w:r w:rsidRPr="00972D6D">
        <w:rPr>
          <w:sz w:val="24"/>
          <w:szCs w:val="24"/>
        </w:rPr>
        <w:t>п</w:t>
      </w:r>
      <w:proofErr w:type="gramEnd"/>
      <w:r w:rsidRPr="00972D6D">
        <w:rPr>
          <w:sz w:val="24"/>
          <w:szCs w:val="24"/>
        </w:rPr>
        <w:t>ровести инструктаж по технике безопасности, производственной санитарии, гигиене труда, противопожарной охране и другим правилам охраны труда и об обязанности по сохранению сведений, составляющих коммерческую тайну Учреждения и ответственности за ее разглашение или передачу другим лицам.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2D6D">
        <w:rPr>
          <w:sz w:val="24"/>
          <w:szCs w:val="24"/>
        </w:rPr>
        <w:t>.1.1</w:t>
      </w:r>
      <w:r>
        <w:rPr>
          <w:sz w:val="24"/>
          <w:szCs w:val="24"/>
        </w:rPr>
        <w:t>6</w:t>
      </w:r>
      <w:r w:rsidRPr="00972D6D">
        <w:rPr>
          <w:sz w:val="24"/>
          <w:szCs w:val="24"/>
        </w:rPr>
        <w:t xml:space="preserve">. Обязательному предварительному медицинскому освидетельствованию при заключении трудового договора подлежат лица, не достигшие возраста восемнадцати лет, а также иные лица в случаях, предусмотренных Трудовым </w:t>
      </w:r>
      <w:r>
        <w:rPr>
          <w:sz w:val="24"/>
          <w:szCs w:val="24"/>
        </w:rPr>
        <w:t>к</w:t>
      </w:r>
      <w:r w:rsidRPr="00972D6D">
        <w:rPr>
          <w:sz w:val="24"/>
          <w:szCs w:val="24"/>
        </w:rPr>
        <w:t>одексом и иными федеральными законами.</w:t>
      </w:r>
    </w:p>
    <w:p w:rsidR="00CA71B9" w:rsidRPr="00972D6D" w:rsidRDefault="00CA71B9" w:rsidP="00CA71B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72D6D">
        <w:rPr>
          <w:sz w:val="24"/>
          <w:szCs w:val="24"/>
        </w:rPr>
        <w:t xml:space="preserve">.2. </w:t>
      </w:r>
      <w:r w:rsidRPr="00972D6D">
        <w:rPr>
          <w:b/>
          <w:sz w:val="24"/>
          <w:szCs w:val="24"/>
        </w:rPr>
        <w:t>Отказ в приеме на работу.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2D6D">
        <w:rPr>
          <w:sz w:val="24"/>
          <w:szCs w:val="24"/>
        </w:rPr>
        <w:t>.2.1. Подбор и расстановка кадров относится к компетенции администрации Учреждения, поэтому отказ администрации в заключени</w:t>
      </w:r>
      <w:proofErr w:type="gramStart"/>
      <w:r w:rsidRPr="00972D6D">
        <w:rPr>
          <w:sz w:val="24"/>
          <w:szCs w:val="24"/>
        </w:rPr>
        <w:t>и</w:t>
      </w:r>
      <w:proofErr w:type="gramEnd"/>
      <w:r w:rsidRPr="00972D6D">
        <w:rPr>
          <w:sz w:val="24"/>
          <w:szCs w:val="24"/>
        </w:rPr>
        <w:t xml:space="preserve"> трудового договора не может быть оспорен в судебном порядке, за исключением случаев, предусмотренных законом:</w:t>
      </w:r>
    </w:p>
    <w:p w:rsidR="00CA71B9" w:rsidRPr="00972D6D" w:rsidRDefault="00CA71B9" w:rsidP="00CA71B9">
      <w:pPr>
        <w:ind w:firstLine="426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♦ не может быть отказано в приеме на работу по мотивам:</w:t>
      </w:r>
    </w:p>
    <w:p w:rsidR="00CA71B9" w:rsidRPr="00972D6D" w:rsidRDefault="00CA71B9" w:rsidP="00CA71B9">
      <w:pPr>
        <w:ind w:left="709"/>
        <w:jc w:val="both"/>
        <w:rPr>
          <w:sz w:val="24"/>
          <w:szCs w:val="24"/>
        </w:rPr>
      </w:pPr>
      <w:proofErr w:type="gramStart"/>
      <w:r w:rsidRPr="00972D6D">
        <w:rPr>
          <w:sz w:val="24"/>
          <w:szCs w:val="24"/>
        </w:rPr>
        <w:t>- пола, расы,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</w:t>
      </w:r>
      <w:r>
        <w:rPr>
          <w:sz w:val="24"/>
          <w:szCs w:val="24"/>
        </w:rPr>
        <w:t>;</w:t>
      </w:r>
      <w:r w:rsidRPr="00972D6D">
        <w:rPr>
          <w:sz w:val="24"/>
          <w:szCs w:val="24"/>
        </w:rPr>
        <w:t xml:space="preserve"> </w:t>
      </w:r>
      <w:proofErr w:type="gramEnd"/>
    </w:p>
    <w:p w:rsidR="00CA71B9" w:rsidRPr="00972D6D" w:rsidRDefault="00CA71B9" w:rsidP="00CA71B9">
      <w:pPr>
        <w:ind w:left="709"/>
        <w:jc w:val="both"/>
        <w:rPr>
          <w:sz w:val="24"/>
          <w:szCs w:val="24"/>
        </w:rPr>
      </w:pPr>
      <w:r w:rsidRPr="00972D6D">
        <w:rPr>
          <w:sz w:val="24"/>
          <w:szCs w:val="24"/>
        </w:rPr>
        <w:t xml:space="preserve">- принадлежности или непринадлежности к общественным объединениям, а также других обстоятельств, не связанных с деловыми качествами работника; </w:t>
      </w:r>
    </w:p>
    <w:p w:rsidR="00CA71B9" w:rsidRPr="00972D6D" w:rsidRDefault="00CA71B9" w:rsidP="00CA71B9">
      <w:pPr>
        <w:ind w:left="709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- наличие у женщины беременности и детей</w:t>
      </w:r>
      <w:r>
        <w:rPr>
          <w:sz w:val="24"/>
          <w:szCs w:val="24"/>
        </w:rPr>
        <w:t>.</w:t>
      </w:r>
    </w:p>
    <w:p w:rsidR="00CA71B9" w:rsidRPr="00972D6D" w:rsidRDefault="00CA71B9" w:rsidP="00CA71B9">
      <w:pPr>
        <w:ind w:firstLine="426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♦ запрещается отказывать в заключени</w:t>
      </w:r>
      <w:proofErr w:type="gramStart"/>
      <w:r w:rsidRPr="00972D6D">
        <w:rPr>
          <w:sz w:val="24"/>
          <w:szCs w:val="24"/>
        </w:rPr>
        <w:t>и</w:t>
      </w:r>
      <w:proofErr w:type="gramEnd"/>
      <w:r w:rsidRPr="00972D6D">
        <w:rPr>
          <w:sz w:val="24"/>
          <w:szCs w:val="24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течении одного месяца со дня увольнения с прежнего места работы;   </w:t>
      </w:r>
    </w:p>
    <w:p w:rsidR="00CA71B9" w:rsidRDefault="00CA71B9" w:rsidP="00CA71B9">
      <w:pPr>
        <w:ind w:firstLine="426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♦ администрация обязана по требованию лица, которому отказано в заключени</w:t>
      </w:r>
      <w:proofErr w:type="gramStart"/>
      <w:r w:rsidRPr="00972D6D">
        <w:rPr>
          <w:sz w:val="24"/>
          <w:szCs w:val="24"/>
        </w:rPr>
        <w:t>и</w:t>
      </w:r>
      <w:proofErr w:type="gramEnd"/>
      <w:r w:rsidRPr="00972D6D">
        <w:rPr>
          <w:sz w:val="24"/>
          <w:szCs w:val="24"/>
        </w:rPr>
        <w:t xml:space="preserve"> трудового договора сообщить причину отказа в письменной форме</w:t>
      </w:r>
      <w:r>
        <w:rPr>
          <w:sz w:val="24"/>
          <w:szCs w:val="24"/>
        </w:rPr>
        <w:t>.</w:t>
      </w:r>
    </w:p>
    <w:p w:rsidR="00CA71B9" w:rsidRPr="00264DF4" w:rsidRDefault="00CA71B9" w:rsidP="00CA71B9">
      <w:pPr>
        <w:jc w:val="both"/>
        <w:rPr>
          <w:b/>
          <w:sz w:val="24"/>
          <w:szCs w:val="24"/>
        </w:rPr>
      </w:pPr>
      <w:r w:rsidRPr="00264DF4">
        <w:rPr>
          <w:sz w:val="24"/>
          <w:szCs w:val="24"/>
        </w:rPr>
        <w:t xml:space="preserve">2.3. </w:t>
      </w:r>
      <w:r w:rsidRPr="00264DF4">
        <w:rPr>
          <w:b/>
          <w:sz w:val="24"/>
          <w:szCs w:val="24"/>
        </w:rPr>
        <w:t>Перевод на другую работу.</w:t>
      </w:r>
    </w:p>
    <w:p w:rsidR="00CA71B9" w:rsidRPr="00264DF4" w:rsidRDefault="00CA71B9" w:rsidP="00CA71B9">
      <w:pPr>
        <w:jc w:val="both"/>
        <w:rPr>
          <w:sz w:val="24"/>
          <w:szCs w:val="24"/>
        </w:rPr>
      </w:pPr>
      <w:r w:rsidRPr="00264DF4">
        <w:rPr>
          <w:sz w:val="24"/>
          <w:szCs w:val="24"/>
        </w:rPr>
        <w:t xml:space="preserve">2.3.1. Перевод на другую работу допускается только по соглашению работника и администрации Учреждения. Соглашение об изменении определенных сторонами условий трудового договора </w:t>
      </w:r>
      <w:r w:rsidRPr="00264DF4">
        <w:rPr>
          <w:sz w:val="24"/>
          <w:szCs w:val="24"/>
        </w:rPr>
        <w:lastRenderedPageBreak/>
        <w:t xml:space="preserve">заключается в письменной форме. Перевод на другую работу допускается только с письменного согласия работника.  </w:t>
      </w:r>
    </w:p>
    <w:p w:rsidR="00CA71B9" w:rsidRPr="00EE06C6" w:rsidRDefault="00CA71B9" w:rsidP="00CA71B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61216B">
        <w:rPr>
          <w:sz w:val="24"/>
          <w:szCs w:val="24"/>
        </w:rPr>
        <w:t xml:space="preserve">.4. </w:t>
      </w:r>
      <w:r w:rsidRPr="00EE06C6">
        <w:rPr>
          <w:b/>
          <w:sz w:val="24"/>
          <w:szCs w:val="24"/>
        </w:rPr>
        <w:t xml:space="preserve">Порядок увольнения работника.  </w:t>
      </w:r>
    </w:p>
    <w:p w:rsidR="00CA71B9" w:rsidRPr="0061216B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Pr="0061216B">
        <w:rPr>
          <w:sz w:val="24"/>
          <w:szCs w:val="24"/>
        </w:rPr>
        <w:t xml:space="preserve">Работники имеют право расторгнуть трудовой договор, предупредив об этом администрацию Учреждения письменно за две недели. По истечении этого срока работник вправе прекратить работу, а администрация </w:t>
      </w:r>
      <w:r>
        <w:rPr>
          <w:sz w:val="24"/>
          <w:szCs w:val="24"/>
        </w:rPr>
        <w:t>У</w:t>
      </w:r>
      <w:r w:rsidRPr="0061216B">
        <w:rPr>
          <w:sz w:val="24"/>
          <w:szCs w:val="24"/>
        </w:rPr>
        <w:t xml:space="preserve">чреждения обязана выдать работнику трудовую книжку и произвести с ним расчет. </w:t>
      </w:r>
    </w:p>
    <w:p w:rsidR="00CA71B9" w:rsidRPr="0061216B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1216B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61216B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61216B">
        <w:rPr>
          <w:sz w:val="24"/>
          <w:szCs w:val="24"/>
        </w:rPr>
        <w:t>. В день увольнения администрация учреждения обязана выдать работнику его трудовую книжку с внесенной в нее записью об увольнении</w:t>
      </w:r>
      <w:r>
        <w:rPr>
          <w:sz w:val="24"/>
          <w:szCs w:val="24"/>
        </w:rPr>
        <w:t xml:space="preserve"> </w:t>
      </w:r>
      <w:r w:rsidRPr="0061216B">
        <w:rPr>
          <w:sz w:val="24"/>
          <w:szCs w:val="24"/>
        </w:rPr>
        <w:t xml:space="preserve">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статью, пункт закона. </w:t>
      </w:r>
    </w:p>
    <w:p w:rsidR="00CA71B9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Pr="0061216B">
        <w:rPr>
          <w:sz w:val="24"/>
          <w:szCs w:val="24"/>
        </w:rPr>
        <w:t>При получении трудовой книжки в связи с увольнением работ</w:t>
      </w:r>
      <w:r w:rsidRPr="0061216B">
        <w:rPr>
          <w:sz w:val="24"/>
          <w:szCs w:val="24"/>
        </w:rPr>
        <w:softHyphen/>
        <w:t>ник расписывается в личной карточке формы Т-2 и в книге учета движения трудовых книжек и вкладышей к ним.</w:t>
      </w:r>
      <w:r>
        <w:rPr>
          <w:sz w:val="24"/>
          <w:szCs w:val="24"/>
        </w:rPr>
        <w:t xml:space="preserve"> </w:t>
      </w:r>
    </w:p>
    <w:p w:rsidR="00CA71B9" w:rsidRDefault="00CA71B9" w:rsidP="00CA71B9">
      <w:pPr>
        <w:jc w:val="both"/>
      </w:pPr>
      <w:r>
        <w:rPr>
          <w:sz w:val="24"/>
          <w:szCs w:val="24"/>
        </w:rPr>
        <w:t xml:space="preserve">2.4.4. </w:t>
      </w:r>
      <w:r>
        <w:rPr>
          <w:color w:val="000000"/>
          <w:spacing w:val="9"/>
          <w:sz w:val="24"/>
          <w:szCs w:val="24"/>
        </w:rPr>
        <w:t xml:space="preserve">Прекращение трудового договора может иметь место по следующим </w:t>
      </w:r>
      <w:r>
        <w:rPr>
          <w:color w:val="000000"/>
          <w:spacing w:val="-8"/>
          <w:sz w:val="24"/>
          <w:szCs w:val="24"/>
        </w:rPr>
        <w:t xml:space="preserve">основаниям: </w:t>
      </w:r>
    </w:p>
    <w:p w:rsidR="00CA71B9" w:rsidRDefault="00CA71B9" w:rsidP="00CA71B9">
      <w:pPr>
        <w:shd w:val="clear" w:color="auto" w:fill="FFFFFF"/>
        <w:tabs>
          <w:tab w:val="left" w:pos="139"/>
        </w:tabs>
        <w:spacing w:line="259" w:lineRule="exact"/>
        <w:ind w:left="426"/>
        <w:jc w:val="both"/>
      </w:pPr>
      <w:r w:rsidRPr="00972D6D">
        <w:rPr>
          <w:sz w:val="24"/>
          <w:szCs w:val="24"/>
        </w:rPr>
        <w:t>♦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соглашение сторон;</w:t>
      </w:r>
    </w:p>
    <w:p w:rsidR="00CA71B9" w:rsidRDefault="00CA71B9" w:rsidP="00CA71B9">
      <w:pPr>
        <w:shd w:val="clear" w:color="auto" w:fill="FFFFFF"/>
        <w:tabs>
          <w:tab w:val="left" w:pos="-851"/>
        </w:tabs>
        <w:spacing w:line="259" w:lineRule="exact"/>
        <w:ind w:firstLine="426"/>
        <w:jc w:val="both"/>
      </w:pPr>
      <w:r w:rsidRPr="00972D6D">
        <w:rPr>
          <w:sz w:val="24"/>
          <w:szCs w:val="24"/>
        </w:rPr>
        <w:t>♦</w:t>
      </w:r>
      <w:r>
        <w:rPr>
          <w:sz w:val="24"/>
          <w:szCs w:val="24"/>
        </w:rPr>
        <w:t xml:space="preserve">  </w:t>
      </w:r>
      <w:r>
        <w:rPr>
          <w:color w:val="000000"/>
          <w:spacing w:val="7"/>
          <w:sz w:val="24"/>
          <w:szCs w:val="24"/>
        </w:rPr>
        <w:t xml:space="preserve">истечение срока трудового договора, за исключением случаев, когда трудовые </w:t>
      </w:r>
      <w:r>
        <w:rPr>
          <w:color w:val="000000"/>
          <w:spacing w:val="11"/>
          <w:sz w:val="24"/>
          <w:szCs w:val="24"/>
        </w:rPr>
        <w:t xml:space="preserve">отношения фактически продолжаются, и ни одна из сторон не потребовала их </w:t>
      </w:r>
      <w:r>
        <w:rPr>
          <w:color w:val="000000"/>
          <w:spacing w:val="-7"/>
          <w:sz w:val="24"/>
          <w:szCs w:val="24"/>
        </w:rPr>
        <w:t>прекращения;</w:t>
      </w:r>
    </w:p>
    <w:p w:rsidR="00CA71B9" w:rsidRDefault="00CA71B9" w:rsidP="00CA71B9">
      <w:pPr>
        <w:shd w:val="clear" w:color="auto" w:fill="FFFFFF"/>
        <w:tabs>
          <w:tab w:val="left" w:pos="134"/>
        </w:tabs>
        <w:spacing w:line="259" w:lineRule="exact"/>
        <w:ind w:firstLine="426"/>
        <w:jc w:val="both"/>
        <w:rPr>
          <w:color w:val="000000"/>
          <w:sz w:val="24"/>
          <w:szCs w:val="24"/>
        </w:rPr>
      </w:pPr>
      <w:r w:rsidRPr="00972D6D">
        <w:rPr>
          <w:sz w:val="24"/>
          <w:szCs w:val="24"/>
        </w:rPr>
        <w:t>♦</w:t>
      </w:r>
      <w:r>
        <w:rPr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расторжение трудового договора по инициативе работника;</w:t>
      </w:r>
    </w:p>
    <w:p w:rsidR="00CA71B9" w:rsidRDefault="00CA71B9" w:rsidP="00CA71B9">
      <w:pPr>
        <w:shd w:val="clear" w:color="auto" w:fill="FFFFFF"/>
        <w:tabs>
          <w:tab w:val="left" w:pos="134"/>
        </w:tabs>
        <w:spacing w:line="259" w:lineRule="exact"/>
        <w:ind w:firstLine="426"/>
        <w:jc w:val="both"/>
        <w:rPr>
          <w:color w:val="000000"/>
          <w:sz w:val="24"/>
          <w:szCs w:val="24"/>
        </w:rPr>
      </w:pPr>
      <w:r w:rsidRPr="00972D6D">
        <w:rPr>
          <w:sz w:val="24"/>
          <w:szCs w:val="24"/>
        </w:rPr>
        <w:t>♦</w:t>
      </w:r>
      <w:r>
        <w:rPr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расторжение трудового договора по инициативе работодателя;</w:t>
      </w:r>
    </w:p>
    <w:p w:rsidR="00CA71B9" w:rsidRDefault="00CA71B9" w:rsidP="00CA71B9">
      <w:pPr>
        <w:shd w:val="clear" w:color="auto" w:fill="FFFFFF"/>
        <w:tabs>
          <w:tab w:val="left" w:pos="134"/>
        </w:tabs>
        <w:spacing w:line="259" w:lineRule="exact"/>
        <w:ind w:firstLine="426"/>
        <w:jc w:val="both"/>
        <w:rPr>
          <w:color w:val="000000"/>
          <w:sz w:val="24"/>
          <w:szCs w:val="24"/>
        </w:rPr>
      </w:pPr>
      <w:r w:rsidRPr="00972D6D">
        <w:rPr>
          <w:sz w:val="24"/>
          <w:szCs w:val="24"/>
        </w:rPr>
        <w:t>♦</w:t>
      </w:r>
      <w:r>
        <w:rPr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перевод работника по его просьбе или с его согласия на работу к другому работодателю </w:t>
      </w:r>
      <w:r>
        <w:rPr>
          <w:color w:val="000000"/>
          <w:spacing w:val="-6"/>
          <w:sz w:val="24"/>
          <w:szCs w:val="24"/>
        </w:rPr>
        <w:t>или переход на выборную работу (должность);</w:t>
      </w:r>
    </w:p>
    <w:p w:rsidR="00CA71B9" w:rsidRDefault="00CA71B9" w:rsidP="00CA71B9">
      <w:pPr>
        <w:shd w:val="clear" w:color="auto" w:fill="FFFFFF"/>
        <w:tabs>
          <w:tab w:val="left" w:pos="134"/>
        </w:tabs>
        <w:spacing w:line="259" w:lineRule="exact"/>
        <w:ind w:firstLine="426"/>
        <w:jc w:val="both"/>
        <w:rPr>
          <w:color w:val="000000"/>
          <w:sz w:val="24"/>
          <w:szCs w:val="24"/>
        </w:rPr>
      </w:pPr>
      <w:r w:rsidRPr="00972D6D">
        <w:rPr>
          <w:sz w:val="24"/>
          <w:szCs w:val="24"/>
        </w:rPr>
        <w:t>♦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</w:t>
      </w:r>
      <w:r>
        <w:rPr>
          <w:color w:val="000000"/>
          <w:spacing w:val="-6"/>
          <w:sz w:val="24"/>
          <w:szCs w:val="24"/>
        </w:rPr>
        <w:t>реорганизацией;</w:t>
      </w:r>
    </w:p>
    <w:p w:rsidR="00CA71B9" w:rsidRDefault="00CA71B9" w:rsidP="00CA71B9">
      <w:pPr>
        <w:shd w:val="clear" w:color="auto" w:fill="FFFFFF"/>
        <w:tabs>
          <w:tab w:val="left" w:pos="134"/>
        </w:tabs>
        <w:spacing w:line="259" w:lineRule="exact"/>
        <w:ind w:firstLine="426"/>
        <w:jc w:val="both"/>
        <w:rPr>
          <w:color w:val="000000"/>
          <w:sz w:val="24"/>
          <w:szCs w:val="24"/>
        </w:rPr>
      </w:pPr>
      <w:r w:rsidRPr="00972D6D">
        <w:rPr>
          <w:sz w:val="24"/>
          <w:szCs w:val="24"/>
        </w:rPr>
        <w:t>♦</w:t>
      </w:r>
      <w:r>
        <w:rPr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отказ работника от продолжения работы в связи с изменением существенных условий </w:t>
      </w:r>
      <w:r>
        <w:rPr>
          <w:color w:val="000000"/>
          <w:spacing w:val="-5"/>
          <w:sz w:val="24"/>
          <w:szCs w:val="24"/>
        </w:rPr>
        <w:t>трудового договора;</w:t>
      </w:r>
    </w:p>
    <w:p w:rsidR="00CA71B9" w:rsidRDefault="00CA71B9" w:rsidP="00CA71B9">
      <w:pPr>
        <w:shd w:val="clear" w:color="auto" w:fill="FFFFFF"/>
        <w:tabs>
          <w:tab w:val="left" w:pos="134"/>
        </w:tabs>
        <w:spacing w:line="259" w:lineRule="exact"/>
        <w:ind w:firstLine="426"/>
        <w:jc w:val="both"/>
        <w:rPr>
          <w:color w:val="000000"/>
          <w:sz w:val="24"/>
          <w:szCs w:val="24"/>
        </w:rPr>
      </w:pPr>
      <w:r w:rsidRPr="00972D6D">
        <w:rPr>
          <w:sz w:val="24"/>
          <w:szCs w:val="24"/>
        </w:rPr>
        <w:t>♦</w:t>
      </w:r>
      <w:r>
        <w:rPr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отказ работника от перевода на другую работу, необходимого ему в соответствии с </w:t>
      </w:r>
      <w:r>
        <w:rPr>
          <w:color w:val="000000"/>
          <w:spacing w:val="-5"/>
          <w:sz w:val="24"/>
          <w:szCs w:val="24"/>
        </w:rPr>
        <w:t>медицинским заключением, либо отсутствие у работодателя соответствующей работы;</w:t>
      </w:r>
    </w:p>
    <w:p w:rsidR="00CA71B9" w:rsidRDefault="00CA71B9" w:rsidP="00CA71B9">
      <w:pPr>
        <w:shd w:val="clear" w:color="auto" w:fill="FFFFFF"/>
        <w:tabs>
          <w:tab w:val="left" w:pos="134"/>
        </w:tabs>
        <w:spacing w:line="259" w:lineRule="exact"/>
        <w:ind w:firstLine="426"/>
        <w:jc w:val="both"/>
        <w:rPr>
          <w:color w:val="000000"/>
          <w:sz w:val="24"/>
          <w:szCs w:val="24"/>
        </w:rPr>
      </w:pPr>
      <w:r w:rsidRPr="00972D6D">
        <w:rPr>
          <w:sz w:val="24"/>
          <w:szCs w:val="24"/>
        </w:rPr>
        <w:t>♦</w:t>
      </w:r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отказ работника от перевода в другую местность вместе с работодателем;</w:t>
      </w:r>
    </w:p>
    <w:p w:rsidR="00CA71B9" w:rsidRDefault="00CA71B9" w:rsidP="00CA71B9">
      <w:pPr>
        <w:shd w:val="clear" w:color="auto" w:fill="FFFFFF"/>
        <w:tabs>
          <w:tab w:val="left" w:pos="134"/>
        </w:tabs>
        <w:spacing w:line="259" w:lineRule="exact"/>
        <w:ind w:firstLine="426"/>
        <w:jc w:val="both"/>
        <w:rPr>
          <w:color w:val="000000"/>
          <w:sz w:val="24"/>
          <w:szCs w:val="24"/>
        </w:rPr>
      </w:pPr>
      <w:r w:rsidRPr="00972D6D">
        <w:rPr>
          <w:sz w:val="24"/>
          <w:szCs w:val="24"/>
        </w:rPr>
        <w:t>♦</w:t>
      </w:r>
      <w:r>
        <w:rPr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обстоятельства, не зависящие от воли сторон.</w:t>
      </w:r>
    </w:p>
    <w:p w:rsidR="00CA71B9" w:rsidRDefault="00CA71B9" w:rsidP="00CA71B9">
      <w:pPr>
        <w:shd w:val="clear" w:color="auto" w:fill="FFFFFF"/>
        <w:spacing w:line="259" w:lineRule="exact"/>
        <w:jc w:val="both"/>
      </w:pPr>
      <w:r>
        <w:rPr>
          <w:color w:val="000000"/>
          <w:spacing w:val="-1"/>
          <w:sz w:val="24"/>
          <w:szCs w:val="24"/>
        </w:rPr>
        <w:t xml:space="preserve">Во всех случаях днем прекращения трудового договора работника является последний </w:t>
      </w:r>
      <w:r>
        <w:rPr>
          <w:color w:val="000000"/>
          <w:spacing w:val="-6"/>
          <w:sz w:val="24"/>
          <w:szCs w:val="24"/>
        </w:rPr>
        <w:t>день его работы.</w:t>
      </w:r>
    </w:p>
    <w:p w:rsidR="00CA71B9" w:rsidRDefault="00CA71B9" w:rsidP="00CA71B9">
      <w:pPr>
        <w:jc w:val="center"/>
        <w:rPr>
          <w:b/>
          <w:sz w:val="24"/>
          <w:szCs w:val="24"/>
        </w:rPr>
      </w:pPr>
    </w:p>
    <w:p w:rsidR="00CA71B9" w:rsidRPr="00972D6D" w:rsidRDefault="00CA71B9" w:rsidP="00CA71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72D6D">
        <w:rPr>
          <w:b/>
          <w:sz w:val="24"/>
          <w:szCs w:val="24"/>
        </w:rPr>
        <w:t>. Основные права и обязанности руководителя Учреждения.</w:t>
      </w:r>
    </w:p>
    <w:p w:rsidR="00CA71B9" w:rsidRPr="006E6D1D" w:rsidRDefault="00CA71B9" w:rsidP="00CA71B9">
      <w:pPr>
        <w:jc w:val="both"/>
        <w:rPr>
          <w:sz w:val="24"/>
          <w:szCs w:val="24"/>
        </w:rPr>
      </w:pPr>
      <w:r w:rsidRPr="006E6D1D">
        <w:rPr>
          <w:sz w:val="24"/>
          <w:szCs w:val="24"/>
        </w:rPr>
        <w:t>Основные права и обязанности работодателя определены:</w:t>
      </w:r>
    </w:p>
    <w:p w:rsidR="00CA71B9" w:rsidRPr="006E6D1D" w:rsidRDefault="00CA71B9" w:rsidP="00CA71B9">
      <w:pPr>
        <w:jc w:val="both"/>
        <w:rPr>
          <w:sz w:val="24"/>
          <w:szCs w:val="24"/>
        </w:rPr>
      </w:pPr>
      <w:r w:rsidRPr="006E6D1D">
        <w:rPr>
          <w:sz w:val="24"/>
          <w:szCs w:val="24"/>
        </w:rPr>
        <w:t xml:space="preserve">- Трудовым  кодексом  Российской Федерации;  </w:t>
      </w:r>
    </w:p>
    <w:p w:rsidR="00CA71B9" w:rsidRPr="006E6D1D" w:rsidRDefault="00AC5A65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- Законом РФ «О</w:t>
      </w:r>
      <w:r w:rsidR="00CA71B9" w:rsidRPr="006E6D1D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физической культуре и спорте</w:t>
      </w:r>
      <w:r w:rsidR="00CA71B9" w:rsidRPr="006E6D1D">
        <w:rPr>
          <w:sz w:val="24"/>
          <w:szCs w:val="24"/>
        </w:rPr>
        <w:t>»;</w:t>
      </w:r>
    </w:p>
    <w:p w:rsidR="00CA71B9" w:rsidRPr="006E6D1D" w:rsidRDefault="00CA71B9" w:rsidP="00CA71B9">
      <w:pPr>
        <w:jc w:val="both"/>
        <w:rPr>
          <w:sz w:val="24"/>
          <w:szCs w:val="24"/>
        </w:rPr>
      </w:pPr>
      <w:r w:rsidRPr="006E6D1D">
        <w:rPr>
          <w:sz w:val="24"/>
          <w:szCs w:val="24"/>
        </w:rPr>
        <w:t xml:space="preserve">- Типовым положением об учреждении </w:t>
      </w:r>
      <w:r w:rsidR="00AC5A65">
        <w:rPr>
          <w:sz w:val="24"/>
          <w:szCs w:val="24"/>
        </w:rPr>
        <w:t>спортивной направленности</w:t>
      </w:r>
      <w:r w:rsidRPr="006E6D1D">
        <w:rPr>
          <w:sz w:val="24"/>
          <w:szCs w:val="24"/>
        </w:rPr>
        <w:t xml:space="preserve">. </w:t>
      </w:r>
    </w:p>
    <w:p w:rsidR="00CA71B9" w:rsidRPr="00E475E7" w:rsidRDefault="00CA71B9" w:rsidP="00CA71B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950D34">
        <w:rPr>
          <w:sz w:val="24"/>
          <w:szCs w:val="24"/>
        </w:rPr>
        <w:t xml:space="preserve">.1. </w:t>
      </w:r>
      <w:r>
        <w:rPr>
          <w:b/>
          <w:sz w:val="24"/>
          <w:szCs w:val="24"/>
        </w:rPr>
        <w:t>Руководитель</w:t>
      </w:r>
      <w:r w:rsidRPr="00E475E7">
        <w:rPr>
          <w:b/>
          <w:sz w:val="24"/>
          <w:szCs w:val="24"/>
        </w:rPr>
        <w:t xml:space="preserve"> Учреждения имеет право:</w:t>
      </w:r>
    </w:p>
    <w:p w:rsidR="00CA71B9" w:rsidRPr="00950D34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3.1.1. У</w:t>
      </w:r>
      <w:r w:rsidRPr="00972D6D">
        <w:rPr>
          <w:sz w:val="24"/>
          <w:szCs w:val="24"/>
        </w:rPr>
        <w:t>правлять Учреждением, принимать решения в пределах полномочий, установленных Уставом Учреждения, Трудовым кодексом Российской Федерации, иными федеральными законами</w:t>
      </w:r>
      <w:r>
        <w:rPr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 xml:space="preserve"> 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3.1.2. З</w:t>
      </w:r>
      <w:r w:rsidRPr="00972D6D">
        <w:rPr>
          <w:sz w:val="24"/>
          <w:szCs w:val="24"/>
        </w:rPr>
        <w:t xml:space="preserve">аключать, изменять и расторгать трудовые договоры с </w:t>
      </w:r>
      <w:r w:rsidRPr="00AA4507">
        <w:rPr>
          <w:sz w:val="24"/>
          <w:szCs w:val="24"/>
        </w:rPr>
        <w:t xml:space="preserve">работниками </w:t>
      </w:r>
      <w:r w:rsidRPr="00AA4507">
        <w:rPr>
          <w:color w:val="000000"/>
          <w:spacing w:val="3"/>
          <w:sz w:val="24"/>
          <w:szCs w:val="24"/>
        </w:rPr>
        <w:t xml:space="preserve">в </w:t>
      </w:r>
      <w:r w:rsidRPr="00AA4507">
        <w:rPr>
          <w:color w:val="000000"/>
          <w:spacing w:val="-1"/>
          <w:sz w:val="24"/>
          <w:szCs w:val="24"/>
        </w:rPr>
        <w:t xml:space="preserve">порядке и на условиях, установленных Трудовым </w:t>
      </w:r>
      <w:r>
        <w:rPr>
          <w:color w:val="000000"/>
          <w:spacing w:val="-1"/>
          <w:sz w:val="24"/>
          <w:szCs w:val="24"/>
        </w:rPr>
        <w:t>к</w:t>
      </w:r>
      <w:r w:rsidRPr="00AA4507">
        <w:rPr>
          <w:color w:val="000000"/>
          <w:spacing w:val="-1"/>
          <w:sz w:val="24"/>
          <w:szCs w:val="24"/>
        </w:rPr>
        <w:t xml:space="preserve">одексом </w:t>
      </w:r>
      <w:r w:rsidRPr="00AA4507">
        <w:rPr>
          <w:sz w:val="24"/>
          <w:szCs w:val="24"/>
        </w:rPr>
        <w:t>Российской Федерации</w:t>
      </w:r>
      <w:r w:rsidRPr="00AA4507">
        <w:rPr>
          <w:color w:val="000000"/>
          <w:spacing w:val="-1"/>
          <w:sz w:val="24"/>
          <w:szCs w:val="24"/>
        </w:rPr>
        <w:t>, иными федеральными</w:t>
      </w:r>
      <w:r>
        <w:rPr>
          <w:color w:val="000000"/>
          <w:spacing w:val="-1"/>
          <w:sz w:val="24"/>
          <w:szCs w:val="24"/>
        </w:rPr>
        <w:t xml:space="preserve"> </w:t>
      </w:r>
      <w:r w:rsidRPr="00AA4507">
        <w:rPr>
          <w:color w:val="000000"/>
          <w:spacing w:val="-8"/>
          <w:sz w:val="24"/>
          <w:szCs w:val="24"/>
        </w:rPr>
        <w:t>законами.</w:t>
      </w:r>
      <w:r w:rsidRPr="00AA4507">
        <w:rPr>
          <w:color w:val="FF0000"/>
          <w:sz w:val="24"/>
          <w:szCs w:val="24"/>
        </w:rPr>
        <w:t xml:space="preserve">  </w:t>
      </w:r>
    </w:p>
    <w:p w:rsidR="00CA71B9" w:rsidRPr="00950D34" w:rsidRDefault="00CA71B9" w:rsidP="00CA71B9">
      <w:pPr>
        <w:widowControl/>
        <w:tabs>
          <w:tab w:val="num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3.1.3. Т</w:t>
      </w:r>
      <w:r w:rsidRPr="00972D6D">
        <w:rPr>
          <w:sz w:val="24"/>
          <w:szCs w:val="24"/>
        </w:rPr>
        <w:t xml:space="preserve">ребовать от работников исполнения ими трудовых обязанностей и бережного отношения к имуществу работодателя и других работников, соблюдения </w:t>
      </w:r>
      <w:r>
        <w:rPr>
          <w:sz w:val="24"/>
          <w:szCs w:val="24"/>
        </w:rPr>
        <w:t xml:space="preserve">правил </w:t>
      </w:r>
      <w:r w:rsidRPr="00972D6D">
        <w:rPr>
          <w:sz w:val="24"/>
          <w:szCs w:val="24"/>
        </w:rPr>
        <w:t>внутреннего трудового распорядка Учреждения</w:t>
      </w:r>
      <w:r>
        <w:rPr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 xml:space="preserve"> </w:t>
      </w:r>
    </w:p>
    <w:p w:rsidR="00CA71B9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3.1.4. </w:t>
      </w:r>
      <w:r w:rsidRPr="00AA4507">
        <w:rPr>
          <w:sz w:val="24"/>
          <w:szCs w:val="24"/>
        </w:rPr>
        <w:t>Поощрять</w:t>
      </w:r>
      <w:r w:rsidRPr="00AA4507">
        <w:rPr>
          <w:color w:val="000000"/>
          <w:spacing w:val="-5"/>
          <w:sz w:val="24"/>
          <w:szCs w:val="24"/>
        </w:rPr>
        <w:t xml:space="preserve"> работников за добросовестный эффективный труд</w:t>
      </w:r>
      <w:r>
        <w:rPr>
          <w:color w:val="000000"/>
          <w:spacing w:val="-5"/>
          <w:sz w:val="24"/>
          <w:szCs w:val="24"/>
        </w:rPr>
        <w:t>.</w:t>
      </w:r>
      <w:r w:rsidRPr="00972D6D">
        <w:rPr>
          <w:sz w:val="24"/>
          <w:szCs w:val="24"/>
        </w:rPr>
        <w:t xml:space="preserve"> </w:t>
      </w:r>
    </w:p>
    <w:p w:rsidR="00CA71B9" w:rsidRPr="00AA4507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3.1.5. П</w:t>
      </w:r>
      <w:r w:rsidRPr="00972D6D">
        <w:rPr>
          <w:sz w:val="24"/>
          <w:szCs w:val="24"/>
        </w:rPr>
        <w:t xml:space="preserve">ривлекать работников к дисциплинарной ответственности в порядке, установленном </w:t>
      </w:r>
      <w:r>
        <w:rPr>
          <w:sz w:val="24"/>
          <w:szCs w:val="24"/>
        </w:rPr>
        <w:t>Т</w:t>
      </w:r>
      <w:r w:rsidRPr="00972D6D">
        <w:rPr>
          <w:sz w:val="24"/>
          <w:szCs w:val="24"/>
        </w:rPr>
        <w:t>рудовым кодексом Российской Федерации, иными федеральными законами</w:t>
      </w:r>
      <w:r w:rsidRPr="00AA4507">
        <w:rPr>
          <w:color w:val="000000"/>
          <w:spacing w:val="4"/>
          <w:sz w:val="24"/>
          <w:szCs w:val="24"/>
        </w:rPr>
        <w:t xml:space="preserve">, </w:t>
      </w:r>
      <w:r w:rsidRPr="00AA4507">
        <w:rPr>
          <w:color w:val="000000"/>
          <w:spacing w:val="-6"/>
          <w:sz w:val="24"/>
          <w:szCs w:val="24"/>
        </w:rPr>
        <w:t>локальными нормативными актами Учреждения</w:t>
      </w:r>
      <w:r w:rsidRPr="00AA4507">
        <w:rPr>
          <w:sz w:val="24"/>
          <w:szCs w:val="24"/>
        </w:rPr>
        <w:t xml:space="preserve">. </w:t>
      </w:r>
    </w:p>
    <w:p w:rsidR="00CA71B9" w:rsidRPr="0078077B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78077B">
        <w:rPr>
          <w:sz w:val="24"/>
          <w:szCs w:val="24"/>
        </w:rPr>
        <w:t>.1.</w:t>
      </w:r>
      <w:r>
        <w:rPr>
          <w:sz w:val="24"/>
          <w:szCs w:val="24"/>
        </w:rPr>
        <w:t>6</w:t>
      </w:r>
      <w:r w:rsidRPr="0078077B">
        <w:rPr>
          <w:sz w:val="24"/>
          <w:szCs w:val="24"/>
        </w:rPr>
        <w:t xml:space="preserve">. Утверждать учебный план, расписание </w:t>
      </w:r>
      <w:r>
        <w:rPr>
          <w:sz w:val="24"/>
          <w:szCs w:val="24"/>
        </w:rPr>
        <w:t>тренировочных</w:t>
      </w:r>
      <w:r w:rsidRPr="0078077B">
        <w:rPr>
          <w:sz w:val="24"/>
          <w:szCs w:val="24"/>
        </w:rPr>
        <w:t xml:space="preserve"> занятий и графиков работы.</w:t>
      </w:r>
    </w:p>
    <w:p w:rsidR="00CA71B9" w:rsidRDefault="00CA71B9" w:rsidP="00CA71B9">
      <w:pPr>
        <w:jc w:val="both"/>
        <w:rPr>
          <w:sz w:val="24"/>
          <w:szCs w:val="24"/>
        </w:rPr>
      </w:pPr>
      <w:r w:rsidRPr="0078077B">
        <w:rPr>
          <w:sz w:val="24"/>
          <w:szCs w:val="24"/>
        </w:rPr>
        <w:t>2.1.</w:t>
      </w:r>
      <w:r>
        <w:rPr>
          <w:sz w:val="24"/>
          <w:szCs w:val="24"/>
        </w:rPr>
        <w:t>7</w:t>
      </w:r>
      <w:r w:rsidRPr="0078077B">
        <w:rPr>
          <w:sz w:val="24"/>
          <w:szCs w:val="24"/>
        </w:rPr>
        <w:t>. Издавать приказы, инструкции и другие локальные акты, обязательные для выполнения всеми работниками Учреждения.</w:t>
      </w:r>
      <w:r>
        <w:rPr>
          <w:sz w:val="24"/>
          <w:szCs w:val="24"/>
        </w:rPr>
        <w:t xml:space="preserve"> </w:t>
      </w:r>
    </w:p>
    <w:p w:rsidR="00CA71B9" w:rsidRPr="0078077B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8077B">
        <w:rPr>
          <w:sz w:val="24"/>
          <w:szCs w:val="24"/>
        </w:rPr>
        <w:t>.1.</w:t>
      </w:r>
      <w:r>
        <w:rPr>
          <w:sz w:val="24"/>
          <w:szCs w:val="24"/>
        </w:rPr>
        <w:t>8</w:t>
      </w:r>
      <w:r w:rsidRPr="0078077B">
        <w:rPr>
          <w:sz w:val="24"/>
          <w:szCs w:val="24"/>
        </w:rPr>
        <w:t>. Распределять учебную нагрузку на следующий учебный год, а также график отпусков.</w:t>
      </w:r>
    </w:p>
    <w:p w:rsidR="00CA71B9" w:rsidRPr="0078077B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8077B">
        <w:rPr>
          <w:sz w:val="24"/>
          <w:szCs w:val="24"/>
        </w:rPr>
        <w:t>.1.</w:t>
      </w:r>
      <w:r>
        <w:rPr>
          <w:sz w:val="24"/>
          <w:szCs w:val="24"/>
        </w:rPr>
        <w:t>9</w:t>
      </w:r>
      <w:r w:rsidRPr="0078077B">
        <w:rPr>
          <w:sz w:val="24"/>
          <w:szCs w:val="24"/>
        </w:rPr>
        <w:t>. Контролировать совместно со своим</w:t>
      </w:r>
      <w:r>
        <w:rPr>
          <w:sz w:val="24"/>
          <w:szCs w:val="24"/>
        </w:rPr>
        <w:t>и</w:t>
      </w:r>
      <w:r w:rsidRPr="0078077B">
        <w:rPr>
          <w:sz w:val="24"/>
          <w:szCs w:val="24"/>
        </w:rPr>
        <w:t xml:space="preserve"> заместител</w:t>
      </w:r>
      <w:r>
        <w:rPr>
          <w:sz w:val="24"/>
          <w:szCs w:val="24"/>
        </w:rPr>
        <w:t>я</w:t>
      </w:r>
      <w:r w:rsidRPr="0078077B">
        <w:rPr>
          <w:sz w:val="24"/>
          <w:szCs w:val="24"/>
        </w:rPr>
        <w:t>м</w:t>
      </w:r>
      <w:r>
        <w:rPr>
          <w:sz w:val="24"/>
          <w:szCs w:val="24"/>
        </w:rPr>
        <w:t>и деятельность тренеров</w:t>
      </w:r>
      <w:r w:rsidRPr="0078077B">
        <w:rPr>
          <w:sz w:val="24"/>
          <w:szCs w:val="24"/>
        </w:rPr>
        <w:t>, и в том числе путем посещения и разбора занятий и всех других видов воспитательных мероприятий.</w:t>
      </w:r>
    </w:p>
    <w:p w:rsidR="00CA71B9" w:rsidRPr="0078077B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8077B">
        <w:rPr>
          <w:sz w:val="24"/>
          <w:szCs w:val="24"/>
        </w:rPr>
        <w:t>.1.</w:t>
      </w:r>
      <w:r>
        <w:rPr>
          <w:sz w:val="24"/>
          <w:szCs w:val="24"/>
        </w:rPr>
        <w:t>10</w:t>
      </w:r>
      <w:r w:rsidRPr="0078077B">
        <w:rPr>
          <w:sz w:val="24"/>
          <w:szCs w:val="24"/>
        </w:rPr>
        <w:t xml:space="preserve">. Назначать старших тренеров, председателей методических объединений, секретаря </w:t>
      </w:r>
      <w:r>
        <w:rPr>
          <w:sz w:val="24"/>
          <w:szCs w:val="24"/>
        </w:rPr>
        <w:t>П</w:t>
      </w:r>
      <w:r w:rsidRPr="0078077B">
        <w:rPr>
          <w:sz w:val="24"/>
          <w:szCs w:val="24"/>
        </w:rPr>
        <w:t>едагогического совета.</w:t>
      </w:r>
    </w:p>
    <w:p w:rsidR="00CA71B9" w:rsidRDefault="00CA71B9" w:rsidP="00CA71B9">
      <w:pPr>
        <w:shd w:val="clear" w:color="auto" w:fill="FFFFFF"/>
        <w:tabs>
          <w:tab w:val="left" w:pos="1397"/>
        </w:tabs>
        <w:spacing w:line="259" w:lineRule="exact"/>
        <w:jc w:val="both"/>
        <w:rPr>
          <w:sz w:val="24"/>
          <w:szCs w:val="24"/>
        </w:rPr>
      </w:pPr>
    </w:p>
    <w:p w:rsidR="00CA71B9" w:rsidRPr="00E475E7" w:rsidRDefault="00CA71B9" w:rsidP="00CA71B9">
      <w:pPr>
        <w:shd w:val="clear" w:color="auto" w:fill="FFFFFF"/>
        <w:tabs>
          <w:tab w:val="left" w:pos="1397"/>
        </w:tabs>
        <w:spacing w:line="259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950D34">
        <w:rPr>
          <w:sz w:val="24"/>
          <w:szCs w:val="24"/>
        </w:rPr>
        <w:t xml:space="preserve">.2. </w:t>
      </w:r>
      <w:r w:rsidRPr="00E475E7">
        <w:rPr>
          <w:b/>
          <w:sz w:val="24"/>
          <w:szCs w:val="24"/>
        </w:rPr>
        <w:t>Руководитель Учреждения обязан:</w:t>
      </w:r>
      <w:r w:rsidRPr="00E475E7">
        <w:rPr>
          <w:b/>
          <w:i/>
          <w:color w:val="000000"/>
          <w:spacing w:val="9"/>
          <w:sz w:val="24"/>
          <w:szCs w:val="24"/>
        </w:rPr>
        <w:t xml:space="preserve"> </w:t>
      </w:r>
    </w:p>
    <w:p w:rsidR="00CA71B9" w:rsidRDefault="00CA71B9" w:rsidP="00CA71B9">
      <w:pPr>
        <w:widowControl/>
        <w:tabs>
          <w:tab w:val="num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3.2.1. С</w:t>
      </w:r>
      <w:r w:rsidRPr="00972D6D">
        <w:rPr>
          <w:sz w:val="24"/>
          <w:szCs w:val="24"/>
        </w:rPr>
        <w:t>облюдать законы Российской Федерации и иные нормативные акты о труде</w:t>
      </w:r>
      <w:r w:rsidRPr="006E6D1D">
        <w:rPr>
          <w:sz w:val="24"/>
          <w:szCs w:val="24"/>
        </w:rPr>
        <w:t xml:space="preserve">, </w:t>
      </w:r>
      <w:r w:rsidRPr="006E6D1D">
        <w:rPr>
          <w:color w:val="000000"/>
          <w:spacing w:val="9"/>
          <w:sz w:val="24"/>
          <w:szCs w:val="24"/>
        </w:rPr>
        <w:t>локальные</w:t>
      </w:r>
      <w:r w:rsidRPr="006E6D1D">
        <w:rPr>
          <w:color w:val="000000"/>
          <w:spacing w:val="9"/>
          <w:sz w:val="24"/>
          <w:szCs w:val="24"/>
        </w:rPr>
        <w:br/>
      </w:r>
      <w:r w:rsidRPr="006E6D1D">
        <w:rPr>
          <w:color w:val="000000"/>
          <w:spacing w:val="-6"/>
          <w:sz w:val="24"/>
          <w:szCs w:val="24"/>
        </w:rPr>
        <w:t xml:space="preserve">нормативные акты, условия </w:t>
      </w:r>
      <w:r>
        <w:rPr>
          <w:color w:val="000000"/>
          <w:spacing w:val="-6"/>
          <w:sz w:val="24"/>
          <w:szCs w:val="24"/>
        </w:rPr>
        <w:t>к</w:t>
      </w:r>
      <w:r w:rsidRPr="006E6D1D">
        <w:rPr>
          <w:color w:val="000000"/>
          <w:spacing w:val="-6"/>
          <w:sz w:val="24"/>
          <w:szCs w:val="24"/>
        </w:rPr>
        <w:t>оллективного договора, соглашений и трудовых договоров</w:t>
      </w:r>
      <w:r>
        <w:rPr>
          <w:color w:val="000000"/>
          <w:spacing w:val="-6"/>
          <w:sz w:val="24"/>
          <w:szCs w:val="24"/>
        </w:rPr>
        <w:t>,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72D6D">
        <w:rPr>
          <w:sz w:val="24"/>
          <w:szCs w:val="24"/>
        </w:rPr>
        <w:t>редоставлять работникам работу, обусловленную трудовым договором</w:t>
      </w:r>
      <w:r>
        <w:rPr>
          <w:sz w:val="24"/>
          <w:szCs w:val="24"/>
        </w:rPr>
        <w:t>.</w:t>
      </w:r>
    </w:p>
    <w:p w:rsidR="00CA71B9" w:rsidRPr="006E6D1D" w:rsidRDefault="00CA71B9" w:rsidP="00CA71B9">
      <w:pPr>
        <w:widowControl/>
        <w:tabs>
          <w:tab w:val="num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E6D1D">
        <w:rPr>
          <w:sz w:val="24"/>
          <w:szCs w:val="24"/>
        </w:rPr>
        <w:t xml:space="preserve">.2.2. </w:t>
      </w:r>
      <w:r w:rsidRPr="006E6D1D">
        <w:rPr>
          <w:color w:val="000000"/>
          <w:sz w:val="24"/>
          <w:szCs w:val="24"/>
        </w:rPr>
        <w:t xml:space="preserve">Знакомить   работников   под  роспись   с   принимаемыми локальными </w:t>
      </w:r>
      <w:r w:rsidRPr="006E6D1D">
        <w:rPr>
          <w:color w:val="000000"/>
          <w:spacing w:val="-5"/>
          <w:sz w:val="24"/>
          <w:szCs w:val="24"/>
        </w:rPr>
        <w:t>нормативными актами, непосредственно связанными с их трудовой деятельностью</w:t>
      </w:r>
      <w:r>
        <w:rPr>
          <w:color w:val="000000"/>
          <w:spacing w:val="-5"/>
          <w:sz w:val="24"/>
          <w:szCs w:val="24"/>
        </w:rPr>
        <w:t>.</w:t>
      </w:r>
    </w:p>
    <w:p w:rsidR="00CA71B9" w:rsidRPr="00972D6D" w:rsidRDefault="00CA71B9" w:rsidP="00CA71B9">
      <w:pPr>
        <w:widowControl/>
        <w:tabs>
          <w:tab w:val="num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3.2.3.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72D6D">
        <w:rPr>
          <w:sz w:val="24"/>
          <w:szCs w:val="24"/>
        </w:rPr>
        <w:t>беспечивать бытовые нужды работников, связанные с исполнением ими трудовых обязанностей</w:t>
      </w:r>
      <w:r>
        <w:rPr>
          <w:sz w:val="24"/>
          <w:szCs w:val="24"/>
        </w:rPr>
        <w:t>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86899">
        <w:rPr>
          <w:sz w:val="24"/>
          <w:szCs w:val="24"/>
        </w:rPr>
        <w:t>.2.</w:t>
      </w:r>
      <w:r>
        <w:rPr>
          <w:sz w:val="24"/>
          <w:szCs w:val="24"/>
        </w:rPr>
        <w:t>4.</w:t>
      </w:r>
      <w:r w:rsidRPr="00B86899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972D6D">
        <w:rPr>
          <w:sz w:val="24"/>
          <w:szCs w:val="24"/>
        </w:rPr>
        <w:t>лучшать условия труда, неуклонно соблюдать законодательство о труде, в том числе строго придерживаться установленного распорядка рабочего дня, обеспечивать надлежащее техническое оборудование всех рабочих мест и создавать на них условия работы, соответствующие правилам по охране труда (правилам по технике безопасности, санитарным нормам и правилам и др.).</w:t>
      </w:r>
    </w:p>
    <w:p w:rsidR="00CA71B9" w:rsidRPr="00B86899" w:rsidRDefault="00CA71B9" w:rsidP="00CA71B9">
      <w:pPr>
        <w:widowControl/>
        <w:tabs>
          <w:tab w:val="num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3.2.5. В</w:t>
      </w:r>
      <w:r w:rsidRPr="00B86899">
        <w:rPr>
          <w:sz w:val="24"/>
          <w:szCs w:val="24"/>
        </w:rPr>
        <w:t>недрять современные средства техники безопасности, предупреждающие производственный травматизм, и обеспечивать санитарно-гигиенические условия, предотвращающие возникновение профессиональных и других заболеваний работников;</w:t>
      </w:r>
    </w:p>
    <w:p w:rsidR="00CA71B9" w:rsidRPr="00972D6D" w:rsidRDefault="00CA71B9" w:rsidP="00CA71B9">
      <w:pPr>
        <w:widowControl/>
        <w:tabs>
          <w:tab w:val="num" w:pos="-1134"/>
          <w:tab w:val="num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3.2.6.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72D6D">
        <w:rPr>
          <w:sz w:val="24"/>
          <w:szCs w:val="24"/>
        </w:rPr>
        <w:t xml:space="preserve">остоянно контролировать соблюдение работниками всех требований инструкций по технике безопасности, производственной санитарии и гигиене труда, противопожарной охране; </w:t>
      </w:r>
    </w:p>
    <w:p w:rsidR="00CA71B9" w:rsidRPr="00972D6D" w:rsidRDefault="00CA71B9" w:rsidP="00CA71B9">
      <w:pPr>
        <w:widowControl/>
        <w:tabs>
          <w:tab w:val="num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3.2.7.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По возможности о</w:t>
      </w:r>
      <w:r w:rsidRPr="00972D6D">
        <w:rPr>
          <w:sz w:val="24"/>
          <w:szCs w:val="24"/>
        </w:rPr>
        <w:t xml:space="preserve">беспечивать работников оборудованием, инструментами, технической документацией и иными средствами, необходимыми для выполнения ими трудовых обязанностей; </w:t>
      </w:r>
    </w:p>
    <w:p w:rsidR="00CA71B9" w:rsidRDefault="00CA71B9" w:rsidP="00CA71B9">
      <w:pPr>
        <w:widowControl/>
        <w:tabs>
          <w:tab w:val="num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3.2.8.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72D6D">
        <w:rPr>
          <w:sz w:val="24"/>
          <w:szCs w:val="24"/>
        </w:rPr>
        <w:t>рганизовать труд работников таким образом, чтобы каждый работал по своей специальности и квалификации, имел закрепленное за ним определенное рабочее место, оборудование и т.д.;</w:t>
      </w:r>
    </w:p>
    <w:p w:rsidR="00CA71B9" w:rsidRPr="00972D6D" w:rsidRDefault="00CA71B9" w:rsidP="00CA71B9">
      <w:pPr>
        <w:widowControl/>
        <w:tabs>
          <w:tab w:val="num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3.2.9. В</w:t>
      </w:r>
      <w:r w:rsidRPr="00972D6D">
        <w:rPr>
          <w:sz w:val="24"/>
          <w:szCs w:val="24"/>
        </w:rPr>
        <w:t xml:space="preserve">ыплачивать в полном объеме заработную плату в установленные </w:t>
      </w:r>
      <w:r>
        <w:rPr>
          <w:sz w:val="24"/>
          <w:szCs w:val="24"/>
        </w:rPr>
        <w:t>к</w:t>
      </w:r>
      <w:r w:rsidRPr="00972D6D">
        <w:rPr>
          <w:sz w:val="24"/>
          <w:szCs w:val="24"/>
        </w:rPr>
        <w:t xml:space="preserve">оллективным договором, </w:t>
      </w:r>
      <w:r>
        <w:rPr>
          <w:sz w:val="24"/>
          <w:szCs w:val="24"/>
        </w:rPr>
        <w:t>п</w:t>
      </w:r>
      <w:r w:rsidRPr="00972D6D">
        <w:rPr>
          <w:sz w:val="24"/>
          <w:szCs w:val="24"/>
        </w:rPr>
        <w:t>равилами внутреннего трудового распорядка сроки;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3.2.10.</w:t>
      </w:r>
      <w:r w:rsidRPr="00972D6D">
        <w:rPr>
          <w:sz w:val="24"/>
          <w:szCs w:val="24"/>
        </w:rPr>
        <w:t xml:space="preserve"> </w:t>
      </w:r>
      <w:r w:rsidRPr="00B33E22">
        <w:rPr>
          <w:sz w:val="24"/>
          <w:szCs w:val="24"/>
        </w:rPr>
        <w:t>Своевременно предоставлять отпуск всем работникам Учреждения.</w:t>
      </w:r>
      <w:r>
        <w:rPr>
          <w:color w:val="FF0000"/>
          <w:sz w:val="24"/>
          <w:szCs w:val="24"/>
        </w:rPr>
        <w:t xml:space="preserve"> </w:t>
      </w:r>
      <w:r w:rsidRPr="00E02C1C">
        <w:rPr>
          <w:sz w:val="24"/>
          <w:szCs w:val="24"/>
        </w:rPr>
        <w:t>Пр</w:t>
      </w:r>
      <w:r w:rsidRPr="00972D6D">
        <w:rPr>
          <w:sz w:val="24"/>
          <w:szCs w:val="24"/>
        </w:rPr>
        <w:t>и уходе работника в отпуск обеспечить выдачу отпускных не позднее, чем за три дня до начала отпуска независимо от месяца, за который выплачивается заработная плата;</w:t>
      </w:r>
    </w:p>
    <w:p w:rsidR="00CA71B9" w:rsidRPr="00972D6D" w:rsidRDefault="00CA71B9" w:rsidP="00CA71B9">
      <w:pPr>
        <w:widowControl/>
        <w:tabs>
          <w:tab w:val="num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3.2.11.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72D6D">
        <w:rPr>
          <w:sz w:val="24"/>
          <w:szCs w:val="24"/>
        </w:rPr>
        <w:t xml:space="preserve">беспечивать систематическое повышение </w:t>
      </w:r>
      <w:r>
        <w:rPr>
          <w:sz w:val="24"/>
          <w:szCs w:val="24"/>
        </w:rPr>
        <w:t>профессиональной</w:t>
      </w:r>
      <w:r w:rsidRPr="00972D6D">
        <w:rPr>
          <w:sz w:val="24"/>
          <w:szCs w:val="24"/>
        </w:rPr>
        <w:t xml:space="preserve"> квалификации работников и уровня их знаний, создавать необходимые условия для совмещения работы с обучением в учебных заведениях;</w:t>
      </w:r>
    </w:p>
    <w:p w:rsidR="00CA71B9" w:rsidRPr="00972D6D" w:rsidRDefault="00CA71B9" w:rsidP="00CA71B9">
      <w:pPr>
        <w:widowControl/>
        <w:tabs>
          <w:tab w:val="num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3.2.12.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72D6D">
        <w:rPr>
          <w:sz w:val="24"/>
          <w:szCs w:val="24"/>
        </w:rPr>
        <w:t xml:space="preserve">существлять </w:t>
      </w:r>
      <w:proofErr w:type="gramStart"/>
      <w:r w:rsidRPr="00972D6D">
        <w:rPr>
          <w:sz w:val="24"/>
          <w:szCs w:val="24"/>
        </w:rPr>
        <w:t>медицинское</w:t>
      </w:r>
      <w:proofErr w:type="gramEnd"/>
      <w:r w:rsidRPr="00972D6D">
        <w:rPr>
          <w:sz w:val="24"/>
          <w:szCs w:val="24"/>
        </w:rPr>
        <w:t xml:space="preserve"> и иные виды обязательного страхования работников в порядке, установленном федеральными законами;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3.2.13.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972D6D">
        <w:rPr>
          <w:sz w:val="24"/>
          <w:szCs w:val="24"/>
        </w:rPr>
        <w:t>аключать письменный договор о полной материальной ответственности работника, согласно перечню работ и категорий работников, с которым могут заключаться указанные договоры.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3.2.14.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72D6D">
        <w:rPr>
          <w:sz w:val="24"/>
          <w:szCs w:val="24"/>
        </w:rPr>
        <w:t xml:space="preserve">азрабатывать и утверждать в установленном порядке </w:t>
      </w:r>
      <w:r>
        <w:rPr>
          <w:sz w:val="24"/>
          <w:szCs w:val="24"/>
        </w:rPr>
        <w:t>п</w:t>
      </w:r>
      <w:r w:rsidRPr="00972D6D">
        <w:rPr>
          <w:sz w:val="24"/>
          <w:szCs w:val="24"/>
        </w:rPr>
        <w:t>равила внутреннего распорядка для работников Учреждения</w:t>
      </w:r>
      <w:r>
        <w:rPr>
          <w:sz w:val="24"/>
          <w:szCs w:val="24"/>
        </w:rPr>
        <w:t>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3.2.15.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972D6D">
        <w:rPr>
          <w:sz w:val="24"/>
          <w:szCs w:val="24"/>
        </w:rPr>
        <w:t>креплять трудовую и производственную дисциплину</w:t>
      </w:r>
      <w:r>
        <w:rPr>
          <w:sz w:val="24"/>
          <w:szCs w:val="24"/>
        </w:rPr>
        <w:t>.</w:t>
      </w:r>
    </w:p>
    <w:p w:rsidR="00CA71B9" w:rsidRPr="00972D6D" w:rsidRDefault="00CA71B9" w:rsidP="00CA71B9">
      <w:pPr>
        <w:widowControl/>
        <w:tabs>
          <w:tab w:val="num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3.2.16.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72D6D">
        <w:rPr>
          <w:sz w:val="24"/>
          <w:szCs w:val="24"/>
        </w:rPr>
        <w:t>тстранять (без начислени</w:t>
      </w:r>
      <w:r>
        <w:rPr>
          <w:sz w:val="24"/>
          <w:szCs w:val="24"/>
        </w:rPr>
        <w:t>я</w:t>
      </w:r>
      <w:r w:rsidRPr="00972D6D">
        <w:rPr>
          <w:sz w:val="24"/>
          <w:szCs w:val="24"/>
        </w:rPr>
        <w:t xml:space="preserve"> заработной платы) от работы работника:</w:t>
      </w:r>
    </w:p>
    <w:p w:rsidR="00CA71B9" w:rsidRPr="00972D6D" w:rsidRDefault="00CA71B9" w:rsidP="00CA71B9">
      <w:pPr>
        <w:ind w:left="142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- появившегося на работе в состоянии алкогольного опьянения, находящегося под воздействием наркотических или токсических веществ;</w:t>
      </w:r>
    </w:p>
    <w:p w:rsidR="00CA71B9" w:rsidRPr="00972D6D" w:rsidRDefault="00CA71B9" w:rsidP="00CA71B9">
      <w:pPr>
        <w:ind w:left="142"/>
        <w:jc w:val="both"/>
        <w:rPr>
          <w:sz w:val="24"/>
          <w:szCs w:val="24"/>
        </w:rPr>
      </w:pPr>
      <w:r w:rsidRPr="00972D6D">
        <w:rPr>
          <w:sz w:val="24"/>
          <w:szCs w:val="24"/>
        </w:rPr>
        <w:t xml:space="preserve">- не прошедшего в установленном порядке обязательный предварительный или периодический </w:t>
      </w:r>
      <w:r w:rsidRPr="00972D6D">
        <w:rPr>
          <w:sz w:val="24"/>
          <w:szCs w:val="24"/>
        </w:rPr>
        <w:lastRenderedPageBreak/>
        <w:t>медицинский осмотр;</w:t>
      </w:r>
    </w:p>
    <w:p w:rsidR="00CA71B9" w:rsidRPr="00B86899" w:rsidRDefault="00CA71B9" w:rsidP="00CA71B9">
      <w:pPr>
        <w:ind w:left="142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</w:t>
      </w:r>
      <w:r>
        <w:rPr>
          <w:sz w:val="24"/>
          <w:szCs w:val="24"/>
        </w:rPr>
        <w:t>.</w:t>
      </w:r>
    </w:p>
    <w:p w:rsidR="00CA71B9" w:rsidRPr="00972D6D" w:rsidRDefault="00CA71B9" w:rsidP="00CA71B9">
      <w:pPr>
        <w:ind w:firstLine="426"/>
        <w:jc w:val="both"/>
        <w:rPr>
          <w:sz w:val="24"/>
          <w:szCs w:val="24"/>
        </w:rPr>
      </w:pPr>
    </w:p>
    <w:p w:rsidR="00CA71B9" w:rsidRPr="00972D6D" w:rsidRDefault="00CA71B9" w:rsidP="00CA71B9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72D6D">
        <w:rPr>
          <w:b/>
          <w:sz w:val="24"/>
          <w:szCs w:val="24"/>
        </w:rPr>
        <w:t>. Основные права и обязанности работников Учреждения.</w:t>
      </w:r>
    </w:p>
    <w:p w:rsidR="00CA71B9" w:rsidRPr="00503E9C" w:rsidRDefault="00CA71B9" w:rsidP="00CA71B9">
      <w:pPr>
        <w:jc w:val="both"/>
        <w:rPr>
          <w:sz w:val="24"/>
          <w:szCs w:val="24"/>
        </w:rPr>
      </w:pPr>
      <w:r w:rsidRPr="00503E9C">
        <w:rPr>
          <w:sz w:val="24"/>
          <w:szCs w:val="24"/>
        </w:rPr>
        <w:t>Основные права работников определены:</w:t>
      </w:r>
    </w:p>
    <w:p w:rsidR="00CA71B9" w:rsidRPr="00503E9C" w:rsidRDefault="00CA71B9" w:rsidP="00CA71B9">
      <w:pPr>
        <w:jc w:val="both"/>
        <w:rPr>
          <w:sz w:val="24"/>
          <w:szCs w:val="24"/>
        </w:rPr>
      </w:pPr>
      <w:r w:rsidRPr="00503E9C">
        <w:rPr>
          <w:sz w:val="24"/>
          <w:szCs w:val="24"/>
        </w:rPr>
        <w:t xml:space="preserve">- Трудовым  кодексом  Российской Федерации; </w:t>
      </w:r>
    </w:p>
    <w:p w:rsidR="00CA71B9" w:rsidRPr="00503E9C" w:rsidRDefault="00CA71B9" w:rsidP="00CA71B9">
      <w:pPr>
        <w:jc w:val="both"/>
        <w:rPr>
          <w:sz w:val="24"/>
          <w:szCs w:val="24"/>
        </w:rPr>
      </w:pPr>
      <w:r w:rsidRPr="00503E9C">
        <w:rPr>
          <w:sz w:val="24"/>
          <w:szCs w:val="24"/>
        </w:rPr>
        <w:t xml:space="preserve">- Законом РФ «О </w:t>
      </w:r>
      <w:r w:rsidR="00AC5A65">
        <w:rPr>
          <w:sz w:val="24"/>
          <w:szCs w:val="24"/>
        </w:rPr>
        <w:t>физической культуре и спорте</w:t>
      </w:r>
      <w:r w:rsidRPr="00503E9C">
        <w:rPr>
          <w:sz w:val="24"/>
          <w:szCs w:val="24"/>
        </w:rPr>
        <w:t>»;</w:t>
      </w:r>
    </w:p>
    <w:p w:rsidR="00CA71B9" w:rsidRPr="00503E9C" w:rsidRDefault="00CA71B9" w:rsidP="00CA71B9">
      <w:pPr>
        <w:jc w:val="both"/>
        <w:rPr>
          <w:sz w:val="24"/>
          <w:szCs w:val="24"/>
        </w:rPr>
      </w:pPr>
      <w:r w:rsidRPr="00503E9C">
        <w:rPr>
          <w:sz w:val="24"/>
          <w:szCs w:val="24"/>
        </w:rPr>
        <w:t xml:space="preserve">- Типовым положением об учреждении </w:t>
      </w:r>
      <w:r w:rsidR="00AC5A65">
        <w:rPr>
          <w:sz w:val="24"/>
          <w:szCs w:val="24"/>
        </w:rPr>
        <w:t>спортивной направленности</w:t>
      </w:r>
      <w:r w:rsidRPr="00503E9C">
        <w:rPr>
          <w:sz w:val="24"/>
          <w:szCs w:val="24"/>
        </w:rPr>
        <w:t xml:space="preserve">. </w:t>
      </w:r>
    </w:p>
    <w:p w:rsidR="00CA71B9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72D6D">
        <w:rPr>
          <w:sz w:val="24"/>
          <w:szCs w:val="24"/>
        </w:rPr>
        <w:t xml:space="preserve">.1.  </w:t>
      </w:r>
      <w:r>
        <w:rPr>
          <w:b/>
          <w:sz w:val="24"/>
          <w:szCs w:val="24"/>
        </w:rPr>
        <w:t>Р</w:t>
      </w:r>
      <w:r w:rsidRPr="00972D6D">
        <w:rPr>
          <w:b/>
          <w:sz w:val="24"/>
          <w:szCs w:val="24"/>
        </w:rPr>
        <w:t>аботник</w:t>
      </w:r>
      <w:r>
        <w:rPr>
          <w:b/>
          <w:sz w:val="24"/>
          <w:szCs w:val="24"/>
        </w:rPr>
        <w:t>и имеют право:</w:t>
      </w:r>
      <w:r w:rsidRPr="00972D6D">
        <w:rPr>
          <w:sz w:val="24"/>
          <w:szCs w:val="24"/>
        </w:rPr>
        <w:t xml:space="preserve"> </w:t>
      </w:r>
    </w:p>
    <w:p w:rsidR="00CA71B9" w:rsidRPr="004329D6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329D6">
        <w:rPr>
          <w:sz w:val="24"/>
          <w:szCs w:val="24"/>
        </w:rPr>
        <w:t xml:space="preserve">.1.1. Участвовать в управлении </w:t>
      </w:r>
      <w:r>
        <w:rPr>
          <w:sz w:val="24"/>
          <w:szCs w:val="24"/>
        </w:rPr>
        <w:t>У</w:t>
      </w:r>
      <w:r w:rsidRPr="004329D6">
        <w:rPr>
          <w:sz w:val="24"/>
          <w:szCs w:val="24"/>
        </w:rPr>
        <w:t>чреждением:</w:t>
      </w:r>
    </w:p>
    <w:p w:rsidR="00CA71B9" w:rsidRDefault="00CA71B9" w:rsidP="00CA71B9">
      <w:pPr>
        <w:jc w:val="both"/>
        <w:rPr>
          <w:sz w:val="24"/>
          <w:szCs w:val="24"/>
        </w:rPr>
      </w:pPr>
      <w:r w:rsidRPr="004329D6">
        <w:rPr>
          <w:sz w:val="24"/>
          <w:szCs w:val="24"/>
        </w:rPr>
        <w:t xml:space="preserve">- работать и принимать решения </w:t>
      </w:r>
      <w:r>
        <w:rPr>
          <w:sz w:val="24"/>
          <w:szCs w:val="24"/>
        </w:rPr>
        <w:t>н</w:t>
      </w:r>
      <w:r w:rsidRPr="004329D6">
        <w:rPr>
          <w:sz w:val="24"/>
          <w:szCs w:val="24"/>
        </w:rPr>
        <w:t xml:space="preserve">а заседаниях </w:t>
      </w:r>
      <w:r>
        <w:rPr>
          <w:sz w:val="24"/>
          <w:szCs w:val="24"/>
        </w:rPr>
        <w:t>П</w:t>
      </w:r>
      <w:r w:rsidRPr="004329D6">
        <w:rPr>
          <w:sz w:val="24"/>
          <w:szCs w:val="24"/>
        </w:rPr>
        <w:t xml:space="preserve">едагогического совета; </w:t>
      </w:r>
    </w:p>
    <w:p w:rsidR="00CA71B9" w:rsidRPr="00C53B44" w:rsidRDefault="00CA71B9" w:rsidP="00CA71B9">
      <w:pPr>
        <w:jc w:val="both"/>
        <w:rPr>
          <w:sz w:val="24"/>
          <w:szCs w:val="24"/>
        </w:rPr>
      </w:pPr>
      <w:r w:rsidRPr="004329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329D6">
        <w:rPr>
          <w:sz w:val="24"/>
          <w:szCs w:val="24"/>
        </w:rPr>
        <w:t xml:space="preserve">принимать решения на </w:t>
      </w:r>
      <w:r>
        <w:rPr>
          <w:sz w:val="24"/>
          <w:szCs w:val="24"/>
        </w:rPr>
        <w:t>О</w:t>
      </w:r>
      <w:r w:rsidRPr="004329D6">
        <w:rPr>
          <w:sz w:val="24"/>
          <w:szCs w:val="24"/>
        </w:rPr>
        <w:t xml:space="preserve">бщем собрании </w:t>
      </w:r>
      <w:r>
        <w:rPr>
          <w:sz w:val="24"/>
          <w:szCs w:val="24"/>
        </w:rPr>
        <w:t>У</w:t>
      </w:r>
      <w:r w:rsidRPr="004329D6">
        <w:rPr>
          <w:sz w:val="24"/>
          <w:szCs w:val="24"/>
        </w:rPr>
        <w:t>чреждения.</w:t>
      </w:r>
      <w:r w:rsidRPr="00503E9C">
        <w:rPr>
          <w:i/>
          <w:color w:val="000000"/>
          <w:spacing w:val="-3"/>
          <w:sz w:val="24"/>
          <w:szCs w:val="24"/>
        </w:rPr>
        <w:t xml:space="preserve"> </w:t>
      </w:r>
    </w:p>
    <w:p w:rsidR="00CA71B9" w:rsidRPr="00920C09" w:rsidRDefault="00CA71B9" w:rsidP="00CA71B9">
      <w:pPr>
        <w:jc w:val="both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>4.1.2.</w:t>
      </w:r>
      <w:r w:rsidRPr="00972D6D">
        <w:rPr>
          <w:sz w:val="24"/>
          <w:szCs w:val="24"/>
        </w:rPr>
        <w:t xml:space="preserve"> </w:t>
      </w:r>
      <w:r w:rsidRPr="00503E9C">
        <w:rPr>
          <w:color w:val="000000"/>
          <w:spacing w:val="-3"/>
          <w:sz w:val="24"/>
          <w:szCs w:val="24"/>
        </w:rPr>
        <w:t xml:space="preserve">На заключение, изменение и расторжение трудового договора в порядке и на </w:t>
      </w:r>
      <w:r w:rsidRPr="00503E9C">
        <w:rPr>
          <w:color w:val="000000"/>
          <w:spacing w:val="-7"/>
          <w:sz w:val="24"/>
          <w:szCs w:val="24"/>
        </w:rPr>
        <w:t xml:space="preserve">условиях, которые установлены Трудовым </w:t>
      </w:r>
      <w:r>
        <w:rPr>
          <w:color w:val="000000"/>
          <w:spacing w:val="-7"/>
          <w:sz w:val="24"/>
          <w:szCs w:val="24"/>
        </w:rPr>
        <w:t>к</w:t>
      </w:r>
      <w:r w:rsidRPr="00503E9C">
        <w:rPr>
          <w:color w:val="000000"/>
          <w:spacing w:val="-7"/>
          <w:sz w:val="24"/>
          <w:szCs w:val="24"/>
        </w:rPr>
        <w:t>одексом Р</w:t>
      </w:r>
      <w:r>
        <w:rPr>
          <w:color w:val="000000"/>
          <w:spacing w:val="-7"/>
          <w:sz w:val="24"/>
          <w:szCs w:val="24"/>
        </w:rPr>
        <w:t xml:space="preserve">оссийской </w:t>
      </w:r>
      <w:r w:rsidRPr="00503E9C">
        <w:rPr>
          <w:color w:val="000000"/>
          <w:spacing w:val="-7"/>
          <w:sz w:val="24"/>
          <w:szCs w:val="24"/>
        </w:rPr>
        <w:t>Ф</w:t>
      </w:r>
      <w:r>
        <w:rPr>
          <w:color w:val="000000"/>
          <w:spacing w:val="-7"/>
          <w:sz w:val="24"/>
          <w:szCs w:val="24"/>
        </w:rPr>
        <w:t>едерации</w:t>
      </w:r>
      <w:r w:rsidRPr="00503E9C">
        <w:rPr>
          <w:color w:val="000000"/>
          <w:spacing w:val="-7"/>
          <w:sz w:val="24"/>
          <w:szCs w:val="24"/>
        </w:rPr>
        <w:t>, иными федеральными законами.</w:t>
      </w:r>
    </w:p>
    <w:p w:rsidR="00CA71B9" w:rsidRDefault="00CA71B9" w:rsidP="00CA71B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4.1.3. На п</w:t>
      </w:r>
      <w:r w:rsidRPr="00972D6D">
        <w:rPr>
          <w:sz w:val="24"/>
          <w:szCs w:val="24"/>
        </w:rPr>
        <w:t>редоставление ему работы, обусловленной трудовым договором</w:t>
      </w:r>
      <w:r>
        <w:rPr>
          <w:sz w:val="24"/>
          <w:szCs w:val="24"/>
        </w:rPr>
        <w:t xml:space="preserve">, </w:t>
      </w:r>
      <w:r w:rsidRPr="00972D6D">
        <w:rPr>
          <w:sz w:val="24"/>
          <w:szCs w:val="24"/>
        </w:rPr>
        <w:t>отвечающ</w:t>
      </w:r>
      <w:r>
        <w:rPr>
          <w:sz w:val="24"/>
          <w:szCs w:val="24"/>
        </w:rPr>
        <w:t>ей</w:t>
      </w:r>
      <w:r w:rsidRPr="00972D6D">
        <w:rPr>
          <w:sz w:val="24"/>
          <w:szCs w:val="24"/>
        </w:rPr>
        <w:t xml:space="preserve"> его профессиональной подготовке и квалификации</w:t>
      </w:r>
      <w:r>
        <w:rPr>
          <w:sz w:val="24"/>
          <w:szCs w:val="24"/>
        </w:rPr>
        <w:t>.</w:t>
      </w:r>
    </w:p>
    <w:p w:rsidR="00CA71B9" w:rsidRPr="00E801F6" w:rsidRDefault="00CA71B9" w:rsidP="00CA71B9">
      <w:pPr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4.1.4. На </w:t>
      </w:r>
      <w:r w:rsidRPr="00972D6D">
        <w:rPr>
          <w:sz w:val="24"/>
          <w:szCs w:val="24"/>
        </w:rPr>
        <w:t>полную достоверную информацию об условиях труда и требованиях охраны труда на рабочем месте</w:t>
      </w:r>
      <w:r>
        <w:rPr>
          <w:sz w:val="24"/>
          <w:szCs w:val="24"/>
        </w:rPr>
        <w:t>.</w:t>
      </w:r>
    </w:p>
    <w:p w:rsidR="00CA71B9" w:rsidRPr="00972D6D" w:rsidRDefault="00CA71B9" w:rsidP="00CA71B9">
      <w:pPr>
        <w:widowControl/>
        <w:tabs>
          <w:tab w:val="num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4.1.5. На п</w:t>
      </w:r>
      <w:r w:rsidRPr="00972D6D">
        <w:rPr>
          <w:sz w:val="24"/>
          <w:szCs w:val="24"/>
        </w:rPr>
        <w:t>роизводственные и социально-бытовые условия, обеспечивающие безопасность и соблюдение требований гигиены труда</w:t>
      </w:r>
      <w:r>
        <w:rPr>
          <w:sz w:val="24"/>
          <w:szCs w:val="24"/>
        </w:rPr>
        <w:t>.</w:t>
      </w:r>
      <w:r w:rsidRPr="00972D6D">
        <w:rPr>
          <w:sz w:val="24"/>
          <w:szCs w:val="24"/>
        </w:rPr>
        <w:t xml:space="preserve">  </w:t>
      </w:r>
    </w:p>
    <w:p w:rsidR="00CA71B9" w:rsidRPr="0047309E" w:rsidRDefault="00CA71B9" w:rsidP="00CA71B9">
      <w:pPr>
        <w:jc w:val="both"/>
        <w:rPr>
          <w:sz w:val="24"/>
          <w:szCs w:val="24"/>
        </w:rPr>
      </w:pPr>
      <w:r w:rsidRPr="0047309E">
        <w:rPr>
          <w:sz w:val="24"/>
          <w:szCs w:val="24"/>
        </w:rPr>
        <w:t>4.1.6.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CA71B9" w:rsidRDefault="00CA71B9" w:rsidP="00CA71B9">
      <w:pPr>
        <w:widowControl/>
        <w:tabs>
          <w:tab w:val="num" w:pos="720"/>
        </w:tabs>
        <w:autoSpaceDE/>
        <w:autoSpaceDN/>
        <w:adjustRightInd/>
        <w:jc w:val="both"/>
        <w:rPr>
          <w:i/>
          <w:color w:val="C00000"/>
          <w:sz w:val="24"/>
          <w:szCs w:val="24"/>
        </w:rPr>
      </w:pPr>
      <w:r>
        <w:rPr>
          <w:sz w:val="24"/>
          <w:szCs w:val="24"/>
        </w:rPr>
        <w:t>4</w:t>
      </w:r>
      <w:r w:rsidRPr="00DA43C8">
        <w:rPr>
          <w:sz w:val="24"/>
          <w:szCs w:val="24"/>
        </w:rPr>
        <w:t>.1.</w:t>
      </w:r>
      <w:r>
        <w:rPr>
          <w:sz w:val="24"/>
          <w:szCs w:val="24"/>
        </w:rPr>
        <w:t>7</w:t>
      </w:r>
      <w:r w:rsidRPr="00DA43C8">
        <w:rPr>
          <w:sz w:val="24"/>
          <w:szCs w:val="24"/>
        </w:rPr>
        <w:t>.</w:t>
      </w:r>
      <w:r w:rsidRPr="00B028A3">
        <w:rPr>
          <w:color w:val="C00000"/>
          <w:sz w:val="24"/>
          <w:szCs w:val="24"/>
        </w:rPr>
        <w:t xml:space="preserve"> </w:t>
      </w:r>
      <w:r w:rsidRPr="00CB4AF3">
        <w:rPr>
          <w:sz w:val="24"/>
          <w:szCs w:val="24"/>
        </w:rPr>
        <w:t>На предоставление</w:t>
      </w:r>
      <w:r w:rsidRPr="00B33E22">
        <w:rPr>
          <w:sz w:val="24"/>
          <w:szCs w:val="24"/>
        </w:rPr>
        <w:t xml:space="preserve"> еженедельных выходных дней, нерабочих праздничных дней, оплачиваемых ежегодных </w:t>
      </w:r>
      <w:r w:rsidRPr="00212205">
        <w:rPr>
          <w:sz w:val="24"/>
          <w:szCs w:val="24"/>
        </w:rPr>
        <w:t>отпусков</w:t>
      </w:r>
      <w:r>
        <w:rPr>
          <w:sz w:val="24"/>
          <w:szCs w:val="24"/>
        </w:rPr>
        <w:t xml:space="preserve"> в размере 42</w:t>
      </w:r>
      <w:r w:rsidRPr="00212205">
        <w:rPr>
          <w:sz w:val="24"/>
          <w:szCs w:val="24"/>
        </w:rPr>
        <w:t xml:space="preserve"> календарных дней.</w:t>
      </w:r>
      <w:r w:rsidRPr="00B028A3">
        <w:rPr>
          <w:color w:val="C00000"/>
          <w:sz w:val="24"/>
          <w:szCs w:val="24"/>
        </w:rPr>
        <w:t xml:space="preserve"> </w:t>
      </w:r>
    </w:p>
    <w:p w:rsidR="00CA71B9" w:rsidRPr="00503E9C" w:rsidRDefault="00CA71B9" w:rsidP="00CA71B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028A3">
        <w:rPr>
          <w:sz w:val="24"/>
          <w:szCs w:val="24"/>
        </w:rPr>
        <w:t>.1.</w:t>
      </w:r>
      <w:r>
        <w:rPr>
          <w:sz w:val="24"/>
          <w:szCs w:val="24"/>
        </w:rPr>
        <w:t>8</w:t>
      </w:r>
      <w:r w:rsidRPr="00B028A3">
        <w:rPr>
          <w:sz w:val="24"/>
          <w:szCs w:val="24"/>
        </w:rPr>
        <w:t xml:space="preserve">. На профессиональную подготовку, переподготовку и повышение </w:t>
      </w:r>
      <w:r w:rsidRPr="00503E9C">
        <w:rPr>
          <w:sz w:val="24"/>
          <w:szCs w:val="24"/>
        </w:rPr>
        <w:t>квалификации не реже одного раза в пять лет за счет средств Учреждения.</w:t>
      </w:r>
    </w:p>
    <w:p w:rsidR="00CA71B9" w:rsidRPr="00212205" w:rsidRDefault="00CA71B9" w:rsidP="00CA71B9">
      <w:pPr>
        <w:shd w:val="clear" w:color="auto" w:fill="FFFFFF"/>
        <w:tabs>
          <w:tab w:val="left" w:pos="1138"/>
        </w:tabs>
        <w:spacing w:line="259" w:lineRule="exac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4.1.9. </w:t>
      </w:r>
      <w:r w:rsidRPr="00212205">
        <w:rPr>
          <w:color w:val="000000"/>
          <w:spacing w:val="1"/>
          <w:sz w:val="24"/>
          <w:szCs w:val="24"/>
        </w:rPr>
        <w:t xml:space="preserve">На возмещение вреда, причиненного </w:t>
      </w:r>
      <w:r>
        <w:rPr>
          <w:color w:val="000000"/>
          <w:spacing w:val="1"/>
          <w:sz w:val="24"/>
          <w:szCs w:val="24"/>
        </w:rPr>
        <w:t>р</w:t>
      </w:r>
      <w:r w:rsidRPr="00212205">
        <w:rPr>
          <w:color w:val="000000"/>
          <w:spacing w:val="1"/>
          <w:sz w:val="24"/>
          <w:szCs w:val="24"/>
        </w:rPr>
        <w:t>аботнику в связи с исполнением им</w:t>
      </w:r>
      <w:r>
        <w:rPr>
          <w:color w:val="000000"/>
          <w:spacing w:val="1"/>
          <w:sz w:val="24"/>
          <w:szCs w:val="24"/>
        </w:rPr>
        <w:t xml:space="preserve"> </w:t>
      </w:r>
      <w:r w:rsidRPr="00212205">
        <w:rPr>
          <w:color w:val="000000"/>
          <w:spacing w:val="7"/>
          <w:sz w:val="24"/>
          <w:szCs w:val="24"/>
        </w:rPr>
        <w:t>трудовых обязанностей в порядке, установленном Т</w:t>
      </w:r>
      <w:r>
        <w:rPr>
          <w:color w:val="000000"/>
          <w:spacing w:val="7"/>
          <w:sz w:val="24"/>
          <w:szCs w:val="24"/>
        </w:rPr>
        <w:t>рудовым кодексом</w:t>
      </w:r>
      <w:r w:rsidRPr="00212205">
        <w:rPr>
          <w:color w:val="000000"/>
          <w:spacing w:val="7"/>
          <w:sz w:val="24"/>
          <w:szCs w:val="24"/>
        </w:rPr>
        <w:t xml:space="preserve"> Р</w:t>
      </w:r>
      <w:r>
        <w:rPr>
          <w:color w:val="000000"/>
          <w:spacing w:val="7"/>
          <w:sz w:val="24"/>
          <w:szCs w:val="24"/>
        </w:rPr>
        <w:t xml:space="preserve">оссийской </w:t>
      </w:r>
      <w:r w:rsidRPr="00212205">
        <w:rPr>
          <w:color w:val="000000"/>
          <w:spacing w:val="7"/>
          <w:sz w:val="24"/>
          <w:szCs w:val="24"/>
        </w:rPr>
        <w:t>Ф</w:t>
      </w:r>
      <w:r>
        <w:rPr>
          <w:color w:val="000000"/>
          <w:spacing w:val="7"/>
          <w:sz w:val="24"/>
          <w:szCs w:val="24"/>
        </w:rPr>
        <w:t>едерации</w:t>
      </w:r>
      <w:r w:rsidRPr="00212205">
        <w:rPr>
          <w:color w:val="000000"/>
          <w:spacing w:val="7"/>
          <w:sz w:val="24"/>
          <w:szCs w:val="24"/>
        </w:rPr>
        <w:t>, иными федеральными</w:t>
      </w:r>
      <w:r>
        <w:rPr>
          <w:color w:val="000000"/>
          <w:spacing w:val="7"/>
          <w:sz w:val="24"/>
          <w:szCs w:val="24"/>
        </w:rPr>
        <w:t xml:space="preserve"> </w:t>
      </w:r>
      <w:r w:rsidRPr="00212205">
        <w:rPr>
          <w:color w:val="000000"/>
          <w:spacing w:val="-8"/>
          <w:sz w:val="24"/>
          <w:szCs w:val="24"/>
        </w:rPr>
        <w:t>законами.</w:t>
      </w:r>
    </w:p>
    <w:p w:rsidR="00CA71B9" w:rsidRPr="00212205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4.1.10. На </w:t>
      </w:r>
      <w:r w:rsidRPr="00972D6D">
        <w:rPr>
          <w:sz w:val="24"/>
          <w:szCs w:val="24"/>
        </w:rPr>
        <w:t>объединение в профессиональные союзы и другие организации, представляющие интересы работников</w:t>
      </w:r>
      <w:r>
        <w:rPr>
          <w:sz w:val="24"/>
          <w:szCs w:val="24"/>
        </w:rPr>
        <w:t>,</w:t>
      </w:r>
      <w:r w:rsidRPr="00212205">
        <w:rPr>
          <w:i/>
          <w:color w:val="000000"/>
          <w:spacing w:val="-5"/>
          <w:sz w:val="24"/>
          <w:szCs w:val="24"/>
        </w:rPr>
        <w:t xml:space="preserve"> </w:t>
      </w:r>
      <w:r w:rsidRPr="00212205">
        <w:rPr>
          <w:color w:val="000000"/>
          <w:spacing w:val="-5"/>
          <w:sz w:val="24"/>
          <w:szCs w:val="24"/>
        </w:rPr>
        <w:t>для защиты своих трудовых прав, свобод и законных интересов.</w:t>
      </w:r>
    </w:p>
    <w:p w:rsidR="00CA71B9" w:rsidRPr="00212205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12205">
        <w:rPr>
          <w:sz w:val="24"/>
          <w:szCs w:val="24"/>
        </w:rPr>
        <w:t>.1.1</w:t>
      </w:r>
      <w:r>
        <w:rPr>
          <w:sz w:val="24"/>
          <w:szCs w:val="24"/>
        </w:rPr>
        <w:t>1</w:t>
      </w:r>
      <w:r w:rsidRPr="00212205">
        <w:rPr>
          <w:sz w:val="24"/>
          <w:szCs w:val="24"/>
        </w:rPr>
        <w:t>.</w:t>
      </w:r>
      <w:r w:rsidRPr="00212205">
        <w:rPr>
          <w:i/>
          <w:sz w:val="24"/>
          <w:szCs w:val="24"/>
        </w:rPr>
        <w:t xml:space="preserve"> </w:t>
      </w:r>
      <w:r w:rsidRPr="00920C09">
        <w:rPr>
          <w:spacing w:val="4"/>
          <w:sz w:val="24"/>
          <w:szCs w:val="24"/>
        </w:rPr>
        <w:t xml:space="preserve">На обязательное социальное страхование в случаях, предусмотренных </w:t>
      </w:r>
      <w:r w:rsidRPr="00920C09">
        <w:rPr>
          <w:spacing w:val="-6"/>
          <w:sz w:val="24"/>
          <w:szCs w:val="24"/>
        </w:rPr>
        <w:t>федеральными законами, на п</w:t>
      </w:r>
      <w:r w:rsidRPr="00920C09">
        <w:rPr>
          <w:sz w:val="24"/>
          <w:szCs w:val="24"/>
        </w:rPr>
        <w:t xml:space="preserve">олучение социальных гарантий и льгот, установленных законодательством Российской Федерации, учредителем, а также </w:t>
      </w:r>
      <w:r>
        <w:rPr>
          <w:sz w:val="24"/>
          <w:szCs w:val="24"/>
        </w:rPr>
        <w:t>к</w:t>
      </w:r>
      <w:r w:rsidRPr="00920C09">
        <w:rPr>
          <w:sz w:val="24"/>
          <w:szCs w:val="24"/>
        </w:rPr>
        <w:t>оллективным договором Учреждения.</w:t>
      </w:r>
    </w:p>
    <w:p w:rsidR="00CA71B9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4.1.12. На получение </w:t>
      </w:r>
      <w:r w:rsidRPr="00972D6D">
        <w:rPr>
          <w:sz w:val="24"/>
          <w:szCs w:val="24"/>
        </w:rPr>
        <w:t>ежемесячн</w:t>
      </w:r>
      <w:r>
        <w:rPr>
          <w:sz w:val="24"/>
          <w:szCs w:val="24"/>
        </w:rPr>
        <w:t>ой</w:t>
      </w:r>
      <w:r w:rsidRPr="00972D6D">
        <w:rPr>
          <w:sz w:val="24"/>
          <w:szCs w:val="24"/>
        </w:rPr>
        <w:t xml:space="preserve"> денежн</w:t>
      </w:r>
      <w:r>
        <w:rPr>
          <w:sz w:val="24"/>
          <w:szCs w:val="24"/>
        </w:rPr>
        <w:t>ой</w:t>
      </w:r>
      <w:r w:rsidRPr="00972D6D">
        <w:rPr>
          <w:sz w:val="24"/>
          <w:szCs w:val="24"/>
        </w:rPr>
        <w:t xml:space="preserve"> компенсаци</w:t>
      </w:r>
      <w:r>
        <w:rPr>
          <w:sz w:val="24"/>
          <w:szCs w:val="24"/>
        </w:rPr>
        <w:t>и</w:t>
      </w:r>
      <w:r w:rsidRPr="00972D6D">
        <w:rPr>
          <w:sz w:val="24"/>
          <w:szCs w:val="24"/>
        </w:rPr>
        <w:t xml:space="preserve"> для педагогических работников в целях обеспечения их книгоиздательской продук</w:t>
      </w:r>
      <w:r w:rsidRPr="00972D6D">
        <w:rPr>
          <w:sz w:val="24"/>
          <w:szCs w:val="24"/>
        </w:rPr>
        <w:softHyphen/>
        <w:t>цией и педагогическими изданиями</w:t>
      </w:r>
      <w:r>
        <w:rPr>
          <w:sz w:val="24"/>
          <w:szCs w:val="24"/>
        </w:rPr>
        <w:t>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4.1.13. На </w:t>
      </w:r>
      <w:r w:rsidRPr="00972D6D">
        <w:rPr>
          <w:sz w:val="24"/>
          <w:szCs w:val="24"/>
        </w:rPr>
        <w:t>свободу выбора и использования методик обучения и воспитания</w:t>
      </w:r>
      <w:r>
        <w:rPr>
          <w:sz w:val="24"/>
          <w:szCs w:val="24"/>
        </w:rPr>
        <w:t xml:space="preserve">, </w:t>
      </w:r>
      <w:r w:rsidRPr="002519A0">
        <w:rPr>
          <w:sz w:val="24"/>
          <w:szCs w:val="24"/>
        </w:rPr>
        <w:t>методов оценки знаний и умений обучающихся.</w:t>
      </w:r>
    </w:p>
    <w:p w:rsidR="00CA71B9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4.1.14. </w:t>
      </w:r>
      <w:r w:rsidRPr="00DA43C8">
        <w:rPr>
          <w:sz w:val="24"/>
          <w:szCs w:val="24"/>
        </w:rPr>
        <w:t>Подвергнуться дисциплинарному расследованию нарушений норм профессионального поведения или Устава Учреждения только по жалобе, поданной в письменной форме, копия которой должна быть передана работнику.</w:t>
      </w:r>
    </w:p>
    <w:p w:rsidR="00CA71B9" w:rsidRPr="00972D6D" w:rsidRDefault="00CA71B9" w:rsidP="00CA71B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972D6D">
        <w:rPr>
          <w:sz w:val="24"/>
          <w:szCs w:val="24"/>
        </w:rPr>
        <w:t xml:space="preserve">.2. </w:t>
      </w:r>
      <w:r w:rsidRPr="00972D6D">
        <w:rPr>
          <w:b/>
          <w:sz w:val="24"/>
          <w:szCs w:val="24"/>
        </w:rPr>
        <w:t>Работник</w:t>
      </w:r>
      <w:r>
        <w:rPr>
          <w:b/>
          <w:sz w:val="24"/>
          <w:szCs w:val="24"/>
        </w:rPr>
        <w:t xml:space="preserve">и </w:t>
      </w:r>
      <w:r w:rsidRPr="00972D6D">
        <w:rPr>
          <w:b/>
          <w:sz w:val="24"/>
          <w:szCs w:val="24"/>
        </w:rPr>
        <w:t>обязан</w:t>
      </w:r>
      <w:r>
        <w:rPr>
          <w:b/>
          <w:sz w:val="24"/>
          <w:szCs w:val="24"/>
        </w:rPr>
        <w:t>ы</w:t>
      </w:r>
      <w:r w:rsidRPr="00972D6D">
        <w:rPr>
          <w:b/>
          <w:sz w:val="24"/>
          <w:szCs w:val="24"/>
        </w:rPr>
        <w:t>: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4.2.1.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72D6D">
        <w:rPr>
          <w:sz w:val="24"/>
          <w:szCs w:val="24"/>
        </w:rPr>
        <w:t>редъявлять при приеме на работу документы, предусмотренные законодательством</w:t>
      </w:r>
      <w:r>
        <w:rPr>
          <w:sz w:val="24"/>
          <w:szCs w:val="24"/>
        </w:rPr>
        <w:t>.</w:t>
      </w:r>
    </w:p>
    <w:p w:rsidR="00CA71B9" w:rsidRPr="007B78ED" w:rsidRDefault="00CA71B9" w:rsidP="00CA71B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4.2.2. </w:t>
      </w:r>
      <w:r w:rsidRPr="007B78ED">
        <w:rPr>
          <w:color w:val="000000"/>
          <w:spacing w:val="-2"/>
          <w:sz w:val="24"/>
          <w:szCs w:val="24"/>
        </w:rPr>
        <w:t xml:space="preserve">Добросовестно исполнять свои трудовые обязанности, возложенные на него </w:t>
      </w:r>
      <w:r w:rsidRPr="007B78ED">
        <w:rPr>
          <w:color w:val="000000"/>
          <w:spacing w:val="-1"/>
          <w:sz w:val="24"/>
          <w:szCs w:val="24"/>
        </w:rPr>
        <w:t>трудовым   договором, должностной инструкцией,</w:t>
      </w:r>
      <w:r>
        <w:rPr>
          <w:i/>
          <w:color w:val="000000"/>
          <w:spacing w:val="-1"/>
          <w:sz w:val="24"/>
          <w:szCs w:val="24"/>
        </w:rPr>
        <w:t xml:space="preserve"> </w:t>
      </w:r>
      <w:r w:rsidRPr="00972D6D">
        <w:rPr>
          <w:sz w:val="24"/>
          <w:szCs w:val="24"/>
        </w:rPr>
        <w:t xml:space="preserve">Уставом Учреждения, </w:t>
      </w:r>
      <w:r>
        <w:rPr>
          <w:sz w:val="24"/>
          <w:szCs w:val="24"/>
        </w:rPr>
        <w:t>п</w:t>
      </w:r>
      <w:r w:rsidRPr="00972D6D">
        <w:rPr>
          <w:sz w:val="24"/>
          <w:szCs w:val="24"/>
        </w:rPr>
        <w:t>равилами внутреннего трудового распорядка</w:t>
      </w:r>
      <w:r w:rsidRPr="007B78ED">
        <w:rPr>
          <w:sz w:val="24"/>
          <w:szCs w:val="24"/>
        </w:rPr>
        <w:t>,</w:t>
      </w:r>
      <w:r w:rsidRPr="007B78ED">
        <w:rPr>
          <w:color w:val="000000"/>
          <w:spacing w:val="-1"/>
          <w:sz w:val="24"/>
          <w:szCs w:val="24"/>
        </w:rPr>
        <w:t xml:space="preserve"> иными локальными </w:t>
      </w:r>
      <w:r w:rsidRPr="007B78ED">
        <w:rPr>
          <w:color w:val="000000"/>
          <w:spacing w:val="-4"/>
          <w:sz w:val="24"/>
          <w:szCs w:val="24"/>
        </w:rPr>
        <w:t xml:space="preserve">нормативными актами Учреждения, а также устными указаниями руководителя, если они не </w:t>
      </w:r>
      <w:r w:rsidRPr="007B78ED">
        <w:rPr>
          <w:color w:val="000000"/>
          <w:spacing w:val="-5"/>
          <w:sz w:val="24"/>
          <w:szCs w:val="24"/>
        </w:rPr>
        <w:t>противоречат его трудовой обязанности.</w:t>
      </w:r>
      <w:r>
        <w:rPr>
          <w:color w:val="000000"/>
          <w:spacing w:val="-5"/>
          <w:sz w:val="24"/>
          <w:szCs w:val="24"/>
        </w:rPr>
        <w:t xml:space="preserve"> С</w:t>
      </w:r>
      <w:r w:rsidRPr="0029172A">
        <w:rPr>
          <w:sz w:val="24"/>
          <w:szCs w:val="24"/>
        </w:rPr>
        <w:t>облюдать дисциплину труда, установленную продолжительность рабочего времени</w:t>
      </w:r>
      <w:r>
        <w:rPr>
          <w:sz w:val="24"/>
          <w:szCs w:val="24"/>
        </w:rPr>
        <w:t>,</w:t>
      </w:r>
      <w:r w:rsidRPr="0029172A">
        <w:rPr>
          <w:sz w:val="24"/>
          <w:szCs w:val="24"/>
        </w:rPr>
        <w:t xml:space="preserve"> своевременно и точно испол</w:t>
      </w:r>
      <w:r w:rsidRPr="0029172A">
        <w:rPr>
          <w:sz w:val="24"/>
          <w:szCs w:val="24"/>
        </w:rPr>
        <w:softHyphen/>
        <w:t>нять распоряжения администрации</w:t>
      </w:r>
      <w:r>
        <w:rPr>
          <w:sz w:val="24"/>
          <w:szCs w:val="24"/>
        </w:rPr>
        <w:t>.</w:t>
      </w:r>
      <w:r w:rsidRPr="0029172A">
        <w:rPr>
          <w:sz w:val="24"/>
          <w:szCs w:val="24"/>
        </w:rPr>
        <w:t xml:space="preserve"> </w:t>
      </w:r>
      <w:r w:rsidRPr="007B78ED">
        <w:rPr>
          <w:color w:val="000000"/>
          <w:spacing w:val="1"/>
          <w:sz w:val="24"/>
          <w:szCs w:val="24"/>
        </w:rPr>
        <w:t xml:space="preserve">Заниматься </w:t>
      </w:r>
      <w:r>
        <w:rPr>
          <w:color w:val="000000"/>
          <w:spacing w:val="1"/>
          <w:sz w:val="24"/>
          <w:szCs w:val="24"/>
        </w:rPr>
        <w:t>п</w:t>
      </w:r>
      <w:r w:rsidRPr="007B78ED">
        <w:rPr>
          <w:color w:val="000000"/>
          <w:spacing w:val="1"/>
          <w:sz w:val="24"/>
          <w:szCs w:val="24"/>
        </w:rPr>
        <w:t xml:space="preserve">роизводительным трудом в течение всего рабочего времени, </w:t>
      </w:r>
      <w:r w:rsidRPr="007B78ED">
        <w:rPr>
          <w:color w:val="000000"/>
          <w:spacing w:val="-5"/>
          <w:sz w:val="24"/>
          <w:szCs w:val="24"/>
        </w:rPr>
        <w:t>соблюдать режим труда и отдыха.</w:t>
      </w:r>
      <w:r w:rsidRPr="00AA0BD5">
        <w:rPr>
          <w:sz w:val="24"/>
          <w:szCs w:val="24"/>
        </w:rPr>
        <w:t xml:space="preserve"> </w:t>
      </w:r>
    </w:p>
    <w:p w:rsidR="00CA71B9" w:rsidRPr="00972D6D" w:rsidRDefault="00CA71B9" w:rsidP="00CA71B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4.2.3. </w:t>
      </w:r>
      <w:r w:rsidRPr="00AA0BD5">
        <w:rPr>
          <w:sz w:val="24"/>
          <w:szCs w:val="24"/>
        </w:rPr>
        <w:t xml:space="preserve">Соблюдать </w:t>
      </w:r>
      <w:r>
        <w:rPr>
          <w:color w:val="000000"/>
          <w:spacing w:val="-5"/>
          <w:sz w:val="24"/>
          <w:szCs w:val="24"/>
        </w:rPr>
        <w:t>п</w:t>
      </w:r>
      <w:r w:rsidRPr="00AA0BD5">
        <w:rPr>
          <w:color w:val="000000"/>
          <w:spacing w:val="-5"/>
          <w:sz w:val="24"/>
          <w:szCs w:val="24"/>
        </w:rPr>
        <w:t xml:space="preserve">равила внутреннего трудового распорядка, требования Устава и других локальных нормативных актов Учреждения. </w:t>
      </w:r>
      <w:r w:rsidRPr="00AA0BD5">
        <w:rPr>
          <w:sz w:val="24"/>
          <w:szCs w:val="24"/>
        </w:rPr>
        <w:t xml:space="preserve"> Быть примером в поведении, как в Учреждении, так и </w:t>
      </w:r>
      <w:r>
        <w:rPr>
          <w:sz w:val="24"/>
          <w:szCs w:val="24"/>
        </w:rPr>
        <w:t xml:space="preserve">за </w:t>
      </w:r>
      <w:r w:rsidRPr="00AA0BD5">
        <w:rPr>
          <w:sz w:val="24"/>
          <w:szCs w:val="24"/>
        </w:rPr>
        <w:t>его</w:t>
      </w:r>
      <w:r>
        <w:rPr>
          <w:sz w:val="24"/>
          <w:szCs w:val="24"/>
        </w:rPr>
        <w:t xml:space="preserve"> пределами</w:t>
      </w:r>
      <w:r w:rsidRPr="00AA0BD5">
        <w:rPr>
          <w:sz w:val="24"/>
          <w:szCs w:val="24"/>
        </w:rPr>
        <w:t>.</w:t>
      </w:r>
    </w:p>
    <w:p w:rsidR="00CA71B9" w:rsidRPr="00AA0BD5" w:rsidRDefault="00CA71B9" w:rsidP="00CA71B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4.2.4.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72D6D">
        <w:rPr>
          <w:sz w:val="24"/>
          <w:szCs w:val="24"/>
        </w:rPr>
        <w:t>оздерживаться от действий, мешающих другим работникам выполнять их трудовые обязанности</w:t>
      </w:r>
      <w:r>
        <w:rPr>
          <w:sz w:val="24"/>
          <w:szCs w:val="24"/>
        </w:rPr>
        <w:t>.</w:t>
      </w:r>
    </w:p>
    <w:p w:rsidR="00CA71B9" w:rsidRPr="00972D6D" w:rsidRDefault="00CA71B9" w:rsidP="00CA71B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4.2.5.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72D6D">
        <w:rPr>
          <w:sz w:val="24"/>
          <w:szCs w:val="24"/>
        </w:rPr>
        <w:t xml:space="preserve">ринимать активные меры по устранению причин и условий, нарушающих нормальный ход </w:t>
      </w:r>
      <w:r>
        <w:rPr>
          <w:sz w:val="24"/>
          <w:szCs w:val="24"/>
        </w:rPr>
        <w:t xml:space="preserve">тренировочного </w:t>
      </w:r>
      <w:r w:rsidRPr="0076510A">
        <w:rPr>
          <w:sz w:val="24"/>
          <w:szCs w:val="24"/>
        </w:rPr>
        <w:t>процесса.</w:t>
      </w:r>
      <w:r>
        <w:rPr>
          <w:sz w:val="24"/>
          <w:szCs w:val="24"/>
        </w:rPr>
        <w:t xml:space="preserve"> </w:t>
      </w:r>
      <w:r w:rsidRPr="00972D6D">
        <w:rPr>
          <w:sz w:val="24"/>
          <w:szCs w:val="24"/>
        </w:rPr>
        <w:t>В случае отсутствия возможности устранить эти причины своими силами, немедленно доводить об этом до сведения администрации</w:t>
      </w:r>
      <w:r>
        <w:rPr>
          <w:sz w:val="24"/>
          <w:szCs w:val="24"/>
        </w:rPr>
        <w:t>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4.2.6.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72D6D">
        <w:rPr>
          <w:sz w:val="24"/>
          <w:szCs w:val="24"/>
        </w:rPr>
        <w:t>облюдать требования охраны труда, техники безопасности, производственной санитарии, гигиены труда  и противопожарной охраны, предусмотренные соответств</w:t>
      </w:r>
      <w:r>
        <w:rPr>
          <w:sz w:val="24"/>
          <w:szCs w:val="24"/>
        </w:rPr>
        <w:t>ующими правилами и инструкциями.</w:t>
      </w:r>
      <w:r w:rsidRPr="00972D6D">
        <w:rPr>
          <w:sz w:val="24"/>
          <w:szCs w:val="24"/>
        </w:rPr>
        <w:t xml:space="preserve"> </w:t>
      </w:r>
      <w:r w:rsidRPr="0029172A">
        <w:rPr>
          <w:sz w:val="24"/>
          <w:szCs w:val="24"/>
        </w:rPr>
        <w:t>Немедленно сообщать обо всех случаях травматизма администрации</w:t>
      </w:r>
      <w:r>
        <w:rPr>
          <w:sz w:val="24"/>
          <w:szCs w:val="24"/>
        </w:rPr>
        <w:t xml:space="preserve"> Учреждения.</w:t>
      </w:r>
    </w:p>
    <w:p w:rsidR="00CA71B9" w:rsidRPr="0029172A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4.2.7.</w:t>
      </w:r>
      <w:r w:rsidRPr="00972D6D">
        <w:rPr>
          <w:sz w:val="24"/>
          <w:szCs w:val="24"/>
        </w:rPr>
        <w:t xml:space="preserve"> </w:t>
      </w:r>
      <w:r w:rsidRPr="0029172A">
        <w:rPr>
          <w:sz w:val="24"/>
          <w:szCs w:val="24"/>
        </w:rPr>
        <w:t>Содержать рабочее место, мебель, оборудование и приспособления в исправленном и аккуратном состоянии, соблюдать чистоту в помещениях Учреждения.</w:t>
      </w:r>
    </w:p>
    <w:p w:rsidR="00CA71B9" w:rsidRPr="0029172A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4.2.8.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Запрещается использовать в личных целях </w:t>
      </w:r>
      <w:r w:rsidRPr="0029172A">
        <w:rPr>
          <w:sz w:val="24"/>
          <w:szCs w:val="24"/>
        </w:rPr>
        <w:t>персональные компьютеры, оргтехнику,</w:t>
      </w:r>
      <w:r>
        <w:rPr>
          <w:sz w:val="24"/>
          <w:szCs w:val="24"/>
        </w:rPr>
        <w:t xml:space="preserve">    </w:t>
      </w:r>
      <w:r w:rsidRPr="0029172A">
        <w:rPr>
          <w:sz w:val="24"/>
          <w:szCs w:val="24"/>
        </w:rPr>
        <w:t xml:space="preserve"> спортивный инвентарь и другое оборудование, экономно и рационально расходовать материалы, электроэнергию, тепло и воду, другие материальные ресурсы, бережно относиться к имуществу Учреждения. Воспитывать у учащихся бережное отношение к имуществу Учреждения</w:t>
      </w:r>
      <w:r>
        <w:rPr>
          <w:sz w:val="24"/>
          <w:szCs w:val="24"/>
        </w:rPr>
        <w:t>.</w:t>
      </w:r>
      <w:r w:rsidRPr="0029172A">
        <w:rPr>
          <w:sz w:val="24"/>
          <w:szCs w:val="24"/>
        </w:rPr>
        <w:t xml:space="preserve">  </w:t>
      </w:r>
    </w:p>
    <w:p w:rsidR="00CA71B9" w:rsidRPr="00972D6D" w:rsidRDefault="00CA71B9" w:rsidP="00CA71B9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4.2.9.</w:t>
      </w:r>
      <w:r w:rsidRPr="00972D6D">
        <w:rPr>
          <w:sz w:val="24"/>
          <w:szCs w:val="24"/>
        </w:rPr>
        <w:t xml:space="preserve"> </w:t>
      </w:r>
      <w:r w:rsidRPr="0029172A">
        <w:rPr>
          <w:sz w:val="24"/>
          <w:szCs w:val="24"/>
        </w:rPr>
        <w:t>Соблюдать установленный порядок хранения материальных ценностей и документов</w:t>
      </w:r>
      <w:r>
        <w:rPr>
          <w:sz w:val="24"/>
          <w:szCs w:val="24"/>
        </w:rPr>
        <w:t>.</w:t>
      </w:r>
    </w:p>
    <w:p w:rsidR="00CA71B9" w:rsidRPr="00787CAF" w:rsidRDefault="00CA71B9" w:rsidP="00CA71B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4.2.10.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972D6D">
        <w:rPr>
          <w:sz w:val="24"/>
          <w:szCs w:val="24"/>
        </w:rPr>
        <w:t xml:space="preserve">езамедлительно сообщать </w:t>
      </w:r>
      <w:r>
        <w:rPr>
          <w:sz w:val="24"/>
          <w:szCs w:val="24"/>
        </w:rPr>
        <w:t>администрации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972D6D">
        <w:rPr>
          <w:sz w:val="24"/>
          <w:szCs w:val="24"/>
        </w:rPr>
        <w:t xml:space="preserve">чреждения о возникновении ситуации, представляющей угрозу жизни и здоровью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972D6D">
        <w:rPr>
          <w:sz w:val="24"/>
          <w:szCs w:val="24"/>
        </w:rPr>
        <w:t xml:space="preserve">, сохранности имущества </w:t>
      </w:r>
      <w:r>
        <w:rPr>
          <w:sz w:val="24"/>
          <w:szCs w:val="24"/>
        </w:rPr>
        <w:t>У</w:t>
      </w:r>
      <w:r w:rsidRPr="00972D6D">
        <w:rPr>
          <w:sz w:val="24"/>
          <w:szCs w:val="24"/>
        </w:rPr>
        <w:t>чреждения</w:t>
      </w:r>
      <w:r>
        <w:rPr>
          <w:sz w:val="24"/>
          <w:szCs w:val="24"/>
        </w:rPr>
        <w:t>.</w:t>
      </w:r>
    </w:p>
    <w:p w:rsidR="00CA71B9" w:rsidRPr="00972D6D" w:rsidRDefault="00CA71B9" w:rsidP="00CA71B9">
      <w:pPr>
        <w:widowControl/>
        <w:autoSpaceDE/>
        <w:autoSpaceDN/>
        <w:adjustRightInd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4.2.11. </w:t>
      </w:r>
      <w:r w:rsidRPr="0029172A">
        <w:rPr>
          <w:sz w:val="24"/>
          <w:szCs w:val="24"/>
        </w:rPr>
        <w:t>Ежегодно перед началом учебного года проходить медицинский осмотр</w:t>
      </w:r>
      <w:r>
        <w:rPr>
          <w:sz w:val="24"/>
          <w:szCs w:val="24"/>
        </w:rPr>
        <w:t>.</w:t>
      </w:r>
    </w:p>
    <w:p w:rsidR="00CA71B9" w:rsidRPr="00972D6D" w:rsidRDefault="00CA71B9" w:rsidP="00CA71B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4.2.12.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72D6D">
        <w:rPr>
          <w:sz w:val="24"/>
          <w:szCs w:val="24"/>
        </w:rPr>
        <w:t>облюдать законные права и свободы воспитанников</w:t>
      </w:r>
      <w:r>
        <w:rPr>
          <w:sz w:val="24"/>
          <w:szCs w:val="24"/>
        </w:rPr>
        <w:t>.</w:t>
      </w:r>
    </w:p>
    <w:p w:rsidR="00CA71B9" w:rsidRDefault="00CA71B9" w:rsidP="00CA71B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>
        <w:rPr>
          <w:sz w:val="24"/>
          <w:szCs w:val="24"/>
        </w:rPr>
        <w:t>4.2.13.</w:t>
      </w:r>
      <w:r w:rsidRPr="00972D6D">
        <w:rPr>
          <w:sz w:val="24"/>
          <w:szCs w:val="24"/>
        </w:rPr>
        <w:t xml:space="preserve"> </w:t>
      </w:r>
      <w:r w:rsidRPr="00B33E22">
        <w:rPr>
          <w:sz w:val="24"/>
          <w:szCs w:val="24"/>
        </w:rPr>
        <w:t>Систематически, не реже одного раза в пять лет, повышать свою профессио</w:t>
      </w:r>
      <w:r w:rsidRPr="00B33E22">
        <w:rPr>
          <w:sz w:val="24"/>
          <w:szCs w:val="24"/>
        </w:rPr>
        <w:softHyphen/>
        <w:t>нальную квалификацию</w:t>
      </w:r>
      <w:r>
        <w:rPr>
          <w:sz w:val="24"/>
          <w:szCs w:val="24"/>
        </w:rPr>
        <w:t>.</w:t>
      </w:r>
    </w:p>
    <w:p w:rsidR="00CA71B9" w:rsidRDefault="00CA71B9" w:rsidP="00CA71B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4.2.14. </w:t>
      </w:r>
      <w:r w:rsidRPr="0076510A">
        <w:rPr>
          <w:sz w:val="24"/>
          <w:szCs w:val="24"/>
        </w:rPr>
        <w:t>Своевременно и аккуратно вести установленную документацию</w:t>
      </w:r>
      <w:r>
        <w:rPr>
          <w:sz w:val="24"/>
          <w:szCs w:val="24"/>
        </w:rPr>
        <w:t>.</w:t>
      </w:r>
    </w:p>
    <w:p w:rsidR="00CA71B9" w:rsidRPr="00972D6D" w:rsidRDefault="00CA71B9" w:rsidP="00CA71B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4.2.15. </w:t>
      </w:r>
      <w:r w:rsidRPr="00270B26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ведет</w:t>
      </w:r>
      <w:r w:rsidRPr="00270B26">
        <w:rPr>
          <w:sz w:val="24"/>
          <w:szCs w:val="24"/>
        </w:rPr>
        <w:t xml:space="preserve"> учет работ</w:t>
      </w:r>
      <w:r>
        <w:rPr>
          <w:sz w:val="24"/>
          <w:szCs w:val="24"/>
        </w:rPr>
        <w:t>ы</w:t>
      </w:r>
      <w:r w:rsidRPr="00270B26">
        <w:rPr>
          <w:sz w:val="24"/>
          <w:szCs w:val="24"/>
        </w:rPr>
        <w:t xml:space="preserve"> всех </w:t>
      </w:r>
      <w:r>
        <w:rPr>
          <w:sz w:val="24"/>
          <w:szCs w:val="24"/>
        </w:rPr>
        <w:t xml:space="preserve">сотрудников </w:t>
      </w:r>
      <w:r w:rsidRPr="00270B26">
        <w:rPr>
          <w:sz w:val="24"/>
          <w:szCs w:val="24"/>
        </w:rPr>
        <w:t>Учреждения.</w:t>
      </w:r>
      <w:r w:rsidRPr="00394E68">
        <w:rPr>
          <w:i/>
          <w:sz w:val="24"/>
          <w:szCs w:val="24"/>
        </w:rPr>
        <w:t xml:space="preserve"> </w:t>
      </w:r>
      <w:r w:rsidRPr="00394E68">
        <w:rPr>
          <w:sz w:val="24"/>
          <w:szCs w:val="24"/>
        </w:rPr>
        <w:t>В случае неявки на работу по болезни работник обязан при наличии такой возможности 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CA71B9" w:rsidRDefault="00CA71B9" w:rsidP="00CA71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6510A">
        <w:rPr>
          <w:b/>
          <w:sz w:val="24"/>
          <w:szCs w:val="24"/>
        </w:rPr>
        <w:t xml:space="preserve">.3. </w:t>
      </w:r>
      <w:r>
        <w:rPr>
          <w:b/>
          <w:sz w:val="24"/>
          <w:szCs w:val="24"/>
        </w:rPr>
        <w:t>Тренер</w:t>
      </w:r>
      <w:r w:rsidRPr="0076510A">
        <w:rPr>
          <w:b/>
          <w:sz w:val="24"/>
          <w:szCs w:val="24"/>
        </w:rPr>
        <w:t xml:space="preserve"> обязан:</w:t>
      </w:r>
    </w:p>
    <w:p w:rsidR="00CA71B9" w:rsidRPr="00270B26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6510A">
        <w:rPr>
          <w:sz w:val="24"/>
          <w:szCs w:val="24"/>
        </w:rPr>
        <w:t>.3.</w:t>
      </w:r>
      <w:r>
        <w:rPr>
          <w:sz w:val="24"/>
          <w:szCs w:val="24"/>
        </w:rPr>
        <w:t>1.</w:t>
      </w:r>
      <w:r w:rsidRPr="0076510A">
        <w:rPr>
          <w:sz w:val="24"/>
          <w:szCs w:val="24"/>
        </w:rPr>
        <w:t xml:space="preserve"> Приходить на</w:t>
      </w:r>
      <w:r>
        <w:rPr>
          <w:sz w:val="24"/>
          <w:szCs w:val="24"/>
        </w:rPr>
        <w:t xml:space="preserve"> </w:t>
      </w:r>
      <w:r w:rsidRPr="0076510A">
        <w:rPr>
          <w:sz w:val="24"/>
          <w:szCs w:val="24"/>
        </w:rPr>
        <w:t>сво</w:t>
      </w:r>
      <w:r>
        <w:rPr>
          <w:sz w:val="24"/>
          <w:szCs w:val="24"/>
        </w:rPr>
        <w:t>е</w:t>
      </w:r>
      <w:r w:rsidRPr="0076510A">
        <w:rPr>
          <w:sz w:val="24"/>
          <w:szCs w:val="24"/>
        </w:rPr>
        <w:t xml:space="preserve"> </w:t>
      </w:r>
      <w:r w:rsidRPr="00043279">
        <w:rPr>
          <w:sz w:val="24"/>
          <w:szCs w:val="24"/>
        </w:rPr>
        <w:t>занятие</w:t>
      </w:r>
      <w:r w:rsidRPr="0076510A">
        <w:rPr>
          <w:sz w:val="24"/>
          <w:szCs w:val="24"/>
        </w:rPr>
        <w:t xml:space="preserve"> за 20 минут до </w:t>
      </w:r>
      <w:r>
        <w:rPr>
          <w:sz w:val="24"/>
          <w:szCs w:val="24"/>
        </w:rPr>
        <w:t xml:space="preserve">его </w:t>
      </w:r>
      <w:r w:rsidRPr="0076510A">
        <w:rPr>
          <w:sz w:val="24"/>
          <w:szCs w:val="24"/>
        </w:rPr>
        <w:t>начала по расписанию</w:t>
      </w:r>
      <w:r w:rsidRPr="00270B26">
        <w:rPr>
          <w:sz w:val="24"/>
          <w:szCs w:val="24"/>
        </w:rPr>
        <w:t xml:space="preserve">, </w:t>
      </w:r>
      <w:r>
        <w:rPr>
          <w:sz w:val="24"/>
          <w:szCs w:val="24"/>
        </w:rPr>
        <w:t>вовремя начать занятие и за</w:t>
      </w:r>
      <w:r w:rsidRPr="00270B26">
        <w:rPr>
          <w:sz w:val="24"/>
          <w:szCs w:val="24"/>
        </w:rPr>
        <w:t>кончить его, не допуская бесполезной траты тренировочного времени</w:t>
      </w:r>
      <w:r>
        <w:rPr>
          <w:sz w:val="24"/>
          <w:szCs w:val="24"/>
        </w:rPr>
        <w:t>.</w:t>
      </w:r>
      <w:r w:rsidRPr="00270B26">
        <w:rPr>
          <w:sz w:val="24"/>
          <w:szCs w:val="24"/>
        </w:rPr>
        <w:t xml:space="preserve"> </w:t>
      </w:r>
    </w:p>
    <w:p w:rsidR="00CA71B9" w:rsidRPr="00270B26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70B26">
        <w:rPr>
          <w:sz w:val="24"/>
          <w:szCs w:val="24"/>
        </w:rPr>
        <w:t>.3.2. Иметь поурочные планы на каждое тренировочное занятие</w:t>
      </w:r>
      <w:r>
        <w:rPr>
          <w:sz w:val="24"/>
          <w:szCs w:val="24"/>
        </w:rPr>
        <w:t>.</w:t>
      </w:r>
      <w:r w:rsidRPr="00270B26">
        <w:rPr>
          <w:sz w:val="24"/>
          <w:szCs w:val="24"/>
        </w:rPr>
        <w:t xml:space="preserve"> </w:t>
      </w:r>
    </w:p>
    <w:p w:rsidR="00CA71B9" w:rsidRPr="00270B26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70B26">
        <w:rPr>
          <w:sz w:val="24"/>
          <w:szCs w:val="24"/>
        </w:rPr>
        <w:t>.3.3. Независимо от расписания занятий присутствовать на всех мероприятиях</w:t>
      </w:r>
      <w:r>
        <w:rPr>
          <w:sz w:val="24"/>
          <w:szCs w:val="24"/>
        </w:rPr>
        <w:t xml:space="preserve"> Учреждения</w:t>
      </w:r>
      <w:r w:rsidRPr="00270B26">
        <w:rPr>
          <w:sz w:val="24"/>
          <w:szCs w:val="24"/>
        </w:rPr>
        <w:t>,</w:t>
      </w:r>
      <w:r>
        <w:rPr>
          <w:sz w:val="24"/>
          <w:szCs w:val="24"/>
        </w:rPr>
        <w:t xml:space="preserve"> запланированных для тренеров</w:t>
      </w:r>
      <w:r w:rsidRPr="00270B26">
        <w:rPr>
          <w:sz w:val="24"/>
          <w:szCs w:val="24"/>
        </w:rPr>
        <w:t xml:space="preserve"> и занимающихся</w:t>
      </w:r>
      <w:r>
        <w:rPr>
          <w:sz w:val="24"/>
          <w:szCs w:val="24"/>
        </w:rPr>
        <w:t>.</w:t>
      </w:r>
    </w:p>
    <w:p w:rsidR="00CA71B9" w:rsidRPr="00270B26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70B26">
        <w:rPr>
          <w:sz w:val="24"/>
          <w:szCs w:val="24"/>
        </w:rPr>
        <w:t xml:space="preserve">.3.4. </w:t>
      </w:r>
      <w:r>
        <w:rPr>
          <w:sz w:val="24"/>
          <w:szCs w:val="24"/>
        </w:rPr>
        <w:t>Т</w:t>
      </w:r>
      <w:r w:rsidRPr="00270B26">
        <w:rPr>
          <w:sz w:val="24"/>
          <w:szCs w:val="24"/>
        </w:rPr>
        <w:t xml:space="preserve">очно и в срок выполнять распоряжения </w:t>
      </w:r>
      <w:r>
        <w:rPr>
          <w:sz w:val="24"/>
          <w:szCs w:val="24"/>
        </w:rPr>
        <w:t>администрации Учреждения.</w:t>
      </w:r>
    </w:p>
    <w:p w:rsidR="00CA71B9" w:rsidRPr="00270B26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70B26">
        <w:rPr>
          <w:sz w:val="24"/>
          <w:szCs w:val="24"/>
        </w:rPr>
        <w:t xml:space="preserve">.3.5. Выполнять все приказы директора Учреждения </w:t>
      </w:r>
      <w:r>
        <w:rPr>
          <w:sz w:val="24"/>
          <w:szCs w:val="24"/>
        </w:rPr>
        <w:t>в рамках профессиональной деятельности.</w:t>
      </w:r>
    </w:p>
    <w:p w:rsidR="00CA71B9" w:rsidRPr="00270B26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70B26">
        <w:rPr>
          <w:sz w:val="24"/>
          <w:szCs w:val="24"/>
        </w:rPr>
        <w:t>.3.6</w:t>
      </w:r>
      <w:r>
        <w:rPr>
          <w:sz w:val="24"/>
          <w:szCs w:val="24"/>
        </w:rPr>
        <w:t>. Тренер</w:t>
      </w:r>
      <w:r w:rsidRPr="00270B26">
        <w:rPr>
          <w:sz w:val="24"/>
          <w:szCs w:val="24"/>
        </w:rPr>
        <w:t xml:space="preserve"> обязан проводить воспитательную работу в соответствии с планом работы. Планы воспитательной работы составляются один раз в год</w:t>
      </w:r>
      <w:r>
        <w:rPr>
          <w:sz w:val="24"/>
          <w:szCs w:val="24"/>
        </w:rPr>
        <w:t>.</w:t>
      </w:r>
    </w:p>
    <w:p w:rsidR="00CA71B9" w:rsidRPr="00270B26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70B26">
        <w:rPr>
          <w:sz w:val="24"/>
          <w:szCs w:val="24"/>
        </w:rPr>
        <w:t>.3.7</w:t>
      </w:r>
      <w:r>
        <w:rPr>
          <w:sz w:val="24"/>
          <w:szCs w:val="24"/>
        </w:rPr>
        <w:t>. Тренер</w:t>
      </w:r>
      <w:r w:rsidRPr="00270B26">
        <w:rPr>
          <w:sz w:val="24"/>
          <w:szCs w:val="24"/>
        </w:rPr>
        <w:t xml:space="preserve"> поддерживает постоянную связь с родителями занимающихся (законными представителями), а также проводит пери</w:t>
      </w:r>
      <w:r w:rsidRPr="00270B26">
        <w:rPr>
          <w:sz w:val="24"/>
          <w:szCs w:val="24"/>
        </w:rPr>
        <w:softHyphen/>
        <w:t>одически, но не менее четырех раз за учебный год, групповые родительские собрания</w:t>
      </w:r>
      <w:r>
        <w:rPr>
          <w:sz w:val="24"/>
          <w:szCs w:val="24"/>
        </w:rPr>
        <w:t>.</w:t>
      </w:r>
    </w:p>
    <w:p w:rsidR="00CA71B9" w:rsidRPr="00270B26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70B26">
        <w:rPr>
          <w:sz w:val="24"/>
          <w:szCs w:val="24"/>
        </w:rPr>
        <w:t xml:space="preserve">.3.8. </w:t>
      </w:r>
      <w:r>
        <w:rPr>
          <w:sz w:val="24"/>
          <w:szCs w:val="24"/>
        </w:rPr>
        <w:t>Тренеру</w:t>
      </w:r>
      <w:r w:rsidRPr="00270B26">
        <w:rPr>
          <w:sz w:val="24"/>
          <w:szCs w:val="24"/>
        </w:rPr>
        <w:t xml:space="preserve"> запрещается:</w:t>
      </w:r>
    </w:p>
    <w:p w:rsidR="00CA71B9" w:rsidRPr="00270B26" w:rsidRDefault="00CA71B9" w:rsidP="00CA71B9">
      <w:pPr>
        <w:ind w:firstLine="426"/>
        <w:jc w:val="both"/>
        <w:rPr>
          <w:sz w:val="24"/>
          <w:szCs w:val="24"/>
        </w:rPr>
      </w:pPr>
      <w:r w:rsidRPr="00A21FE8">
        <w:rPr>
          <w:sz w:val="24"/>
          <w:szCs w:val="24"/>
        </w:rPr>
        <w:t>♦</w:t>
      </w:r>
      <w:r w:rsidRPr="00270B26">
        <w:rPr>
          <w:sz w:val="24"/>
          <w:szCs w:val="24"/>
        </w:rPr>
        <w:t xml:space="preserve"> изменять по своему усмотрению</w:t>
      </w:r>
      <w:r>
        <w:rPr>
          <w:sz w:val="24"/>
          <w:szCs w:val="24"/>
        </w:rPr>
        <w:t xml:space="preserve"> без согласования с администрацией</w:t>
      </w:r>
      <w:r w:rsidRPr="00270B26">
        <w:rPr>
          <w:sz w:val="24"/>
          <w:szCs w:val="24"/>
        </w:rPr>
        <w:t xml:space="preserve"> расписание тренировочных занятий и график работы;</w:t>
      </w:r>
    </w:p>
    <w:p w:rsidR="00CA71B9" w:rsidRPr="00270B26" w:rsidRDefault="00CA71B9" w:rsidP="00CA71B9">
      <w:pPr>
        <w:ind w:firstLine="426"/>
        <w:jc w:val="both"/>
        <w:rPr>
          <w:sz w:val="24"/>
          <w:szCs w:val="24"/>
        </w:rPr>
      </w:pPr>
      <w:r w:rsidRPr="00A21FE8">
        <w:rPr>
          <w:sz w:val="24"/>
          <w:szCs w:val="24"/>
        </w:rPr>
        <w:t>♦</w:t>
      </w:r>
      <w:r w:rsidRPr="00270B26">
        <w:rPr>
          <w:sz w:val="24"/>
          <w:szCs w:val="24"/>
        </w:rPr>
        <w:t xml:space="preserve"> отменять</w:t>
      </w:r>
      <w:r>
        <w:rPr>
          <w:sz w:val="24"/>
          <w:szCs w:val="24"/>
        </w:rPr>
        <w:t>,</w:t>
      </w:r>
      <w:r w:rsidRPr="00270B26">
        <w:rPr>
          <w:sz w:val="24"/>
          <w:szCs w:val="24"/>
        </w:rPr>
        <w:t xml:space="preserve"> удлинять или сокращать продолжительность занятий и пе</w:t>
      </w:r>
      <w:r w:rsidRPr="00270B26">
        <w:rPr>
          <w:sz w:val="24"/>
          <w:szCs w:val="24"/>
        </w:rPr>
        <w:softHyphen/>
        <w:t>рерывов между ними</w:t>
      </w:r>
      <w:r>
        <w:rPr>
          <w:sz w:val="24"/>
          <w:szCs w:val="24"/>
        </w:rPr>
        <w:t>;</w:t>
      </w:r>
    </w:p>
    <w:p w:rsidR="00CA71B9" w:rsidRDefault="00CA71B9" w:rsidP="00CA71B9">
      <w:pPr>
        <w:ind w:firstLine="426"/>
        <w:jc w:val="both"/>
        <w:rPr>
          <w:sz w:val="24"/>
          <w:szCs w:val="24"/>
        </w:rPr>
      </w:pPr>
      <w:r w:rsidRPr="00A21FE8">
        <w:rPr>
          <w:sz w:val="24"/>
          <w:szCs w:val="24"/>
        </w:rPr>
        <w:t>♦</w:t>
      </w:r>
      <w:r>
        <w:rPr>
          <w:sz w:val="24"/>
          <w:szCs w:val="24"/>
        </w:rPr>
        <w:t xml:space="preserve"> </w:t>
      </w:r>
      <w:r w:rsidRPr="00270B26">
        <w:rPr>
          <w:sz w:val="24"/>
          <w:szCs w:val="24"/>
        </w:rPr>
        <w:t>удалять учащегося с занятий;</w:t>
      </w:r>
    </w:p>
    <w:p w:rsidR="00CA71B9" w:rsidRPr="00232D6A" w:rsidRDefault="00CA71B9" w:rsidP="00CA71B9">
      <w:pPr>
        <w:jc w:val="both"/>
        <w:rPr>
          <w:sz w:val="24"/>
          <w:szCs w:val="24"/>
        </w:rPr>
      </w:pPr>
      <w:r w:rsidRPr="00043279">
        <w:rPr>
          <w:sz w:val="24"/>
          <w:szCs w:val="24"/>
        </w:rPr>
        <w:t>4</w:t>
      </w:r>
      <w:r w:rsidRPr="00270B26">
        <w:rPr>
          <w:sz w:val="24"/>
          <w:szCs w:val="24"/>
        </w:rPr>
        <w:t xml:space="preserve">.3.9. </w:t>
      </w:r>
      <w:r>
        <w:rPr>
          <w:sz w:val="24"/>
          <w:szCs w:val="24"/>
        </w:rPr>
        <w:t>Работникам Учреждения з</w:t>
      </w:r>
      <w:r w:rsidRPr="00232D6A">
        <w:rPr>
          <w:sz w:val="24"/>
          <w:szCs w:val="24"/>
        </w:rPr>
        <w:t xml:space="preserve">апрещается:     </w:t>
      </w:r>
    </w:p>
    <w:p w:rsidR="00CA71B9" w:rsidRPr="00232D6A" w:rsidRDefault="00CA71B9" w:rsidP="00CA71B9">
      <w:pPr>
        <w:ind w:firstLine="426"/>
        <w:jc w:val="both"/>
        <w:rPr>
          <w:sz w:val="24"/>
          <w:szCs w:val="24"/>
        </w:rPr>
      </w:pPr>
      <w:r w:rsidRPr="00A21FE8">
        <w:rPr>
          <w:sz w:val="24"/>
          <w:szCs w:val="24"/>
        </w:rPr>
        <w:t>♦</w:t>
      </w:r>
      <w:r>
        <w:rPr>
          <w:sz w:val="24"/>
          <w:szCs w:val="24"/>
        </w:rPr>
        <w:t xml:space="preserve"> отвлекать тренеров</w:t>
      </w:r>
      <w:r w:rsidRPr="00232D6A">
        <w:rPr>
          <w:sz w:val="24"/>
          <w:szCs w:val="24"/>
        </w:rPr>
        <w:t xml:space="preserve"> во время тренировочного процесса;</w:t>
      </w:r>
    </w:p>
    <w:p w:rsidR="00CA71B9" w:rsidRPr="00232D6A" w:rsidRDefault="00CA71B9" w:rsidP="00CA71B9">
      <w:pPr>
        <w:ind w:firstLine="426"/>
        <w:jc w:val="both"/>
        <w:rPr>
          <w:sz w:val="24"/>
          <w:szCs w:val="24"/>
        </w:rPr>
      </w:pPr>
      <w:r w:rsidRPr="00A21FE8">
        <w:rPr>
          <w:sz w:val="24"/>
          <w:szCs w:val="24"/>
        </w:rPr>
        <w:t>♦</w:t>
      </w:r>
      <w:r w:rsidRPr="00232D6A">
        <w:rPr>
          <w:sz w:val="24"/>
          <w:szCs w:val="24"/>
        </w:rPr>
        <w:t xml:space="preserve"> созывать в рабочее время собрания, заседания и всякого рода совещания по общественным делам;</w:t>
      </w:r>
    </w:p>
    <w:p w:rsidR="00CA71B9" w:rsidRPr="00232D6A" w:rsidRDefault="00CA71B9" w:rsidP="00CA71B9">
      <w:pPr>
        <w:ind w:firstLine="426"/>
        <w:jc w:val="both"/>
        <w:rPr>
          <w:sz w:val="24"/>
          <w:szCs w:val="24"/>
        </w:rPr>
      </w:pPr>
      <w:r w:rsidRPr="00A21FE8">
        <w:rPr>
          <w:sz w:val="24"/>
          <w:szCs w:val="24"/>
        </w:rPr>
        <w:t>♦</w:t>
      </w:r>
      <w:r w:rsidRPr="00232D6A">
        <w:rPr>
          <w:sz w:val="24"/>
          <w:szCs w:val="24"/>
        </w:rPr>
        <w:t xml:space="preserve"> присутствие на тренировочных занятиях посторонних лиц без разрешения администрации </w:t>
      </w:r>
      <w:r>
        <w:rPr>
          <w:sz w:val="24"/>
          <w:szCs w:val="24"/>
        </w:rPr>
        <w:lastRenderedPageBreak/>
        <w:t>У</w:t>
      </w:r>
      <w:r w:rsidRPr="00232D6A">
        <w:rPr>
          <w:sz w:val="24"/>
          <w:szCs w:val="24"/>
        </w:rPr>
        <w:t>чреждения;</w:t>
      </w:r>
    </w:p>
    <w:p w:rsidR="00CA71B9" w:rsidRPr="00232D6A" w:rsidRDefault="00CA71B9" w:rsidP="00CA71B9">
      <w:pPr>
        <w:ind w:firstLine="426"/>
        <w:jc w:val="both"/>
        <w:rPr>
          <w:sz w:val="24"/>
          <w:szCs w:val="24"/>
        </w:rPr>
      </w:pPr>
      <w:r w:rsidRPr="00A21FE8">
        <w:rPr>
          <w:sz w:val="24"/>
          <w:szCs w:val="24"/>
        </w:rPr>
        <w:t>♦</w:t>
      </w:r>
      <w:r w:rsidRPr="00232D6A">
        <w:rPr>
          <w:sz w:val="24"/>
          <w:szCs w:val="24"/>
        </w:rPr>
        <w:t xml:space="preserve"> входить в группу после начала тренировочного процесса. Таким правом в исключительных случаях пользуется только </w:t>
      </w:r>
      <w:r>
        <w:rPr>
          <w:sz w:val="24"/>
          <w:szCs w:val="24"/>
        </w:rPr>
        <w:t>директор</w:t>
      </w:r>
      <w:r w:rsidRPr="00232D6A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232D6A">
        <w:rPr>
          <w:sz w:val="24"/>
          <w:szCs w:val="24"/>
        </w:rPr>
        <w:t xml:space="preserve"> и его заместители;</w:t>
      </w:r>
    </w:p>
    <w:p w:rsidR="00CA71B9" w:rsidRPr="00232D6A" w:rsidRDefault="00CA71B9" w:rsidP="00CA71B9">
      <w:pPr>
        <w:ind w:firstLine="426"/>
        <w:jc w:val="both"/>
        <w:rPr>
          <w:sz w:val="24"/>
          <w:szCs w:val="24"/>
        </w:rPr>
      </w:pPr>
      <w:r w:rsidRPr="00A21FE8">
        <w:rPr>
          <w:sz w:val="24"/>
          <w:szCs w:val="24"/>
        </w:rPr>
        <w:t>♦</w:t>
      </w:r>
      <w:r>
        <w:rPr>
          <w:sz w:val="24"/>
          <w:szCs w:val="24"/>
        </w:rPr>
        <w:t xml:space="preserve"> делать тренерам</w:t>
      </w:r>
      <w:r w:rsidRPr="00232D6A">
        <w:rPr>
          <w:sz w:val="24"/>
          <w:szCs w:val="24"/>
        </w:rPr>
        <w:t xml:space="preserve"> замечания по поводу их работы во время проведения тренировочного занятия и в присутствии занимающихся.</w:t>
      </w:r>
    </w:p>
    <w:p w:rsidR="00CA71B9" w:rsidRPr="00E801F6" w:rsidRDefault="00CA71B9" w:rsidP="00CA71B9">
      <w:pPr>
        <w:shd w:val="clear" w:color="auto" w:fill="FFFFFF"/>
        <w:tabs>
          <w:tab w:val="left" w:pos="1123"/>
        </w:tabs>
        <w:spacing w:line="259" w:lineRule="exact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</w:t>
      </w:r>
    </w:p>
    <w:p w:rsidR="00CA71B9" w:rsidRDefault="00CA71B9" w:rsidP="00CA71B9">
      <w:pPr>
        <w:jc w:val="center"/>
        <w:rPr>
          <w:sz w:val="24"/>
          <w:szCs w:val="24"/>
        </w:rPr>
      </w:pPr>
      <w:r w:rsidRPr="00972D6D">
        <w:rPr>
          <w:b/>
          <w:sz w:val="24"/>
          <w:szCs w:val="24"/>
        </w:rPr>
        <w:t>5. Рабочее время и время отдыха.</w:t>
      </w:r>
      <w:r w:rsidRPr="00615B92">
        <w:rPr>
          <w:sz w:val="24"/>
          <w:szCs w:val="24"/>
        </w:rPr>
        <w:t xml:space="preserve"> </w:t>
      </w:r>
    </w:p>
    <w:p w:rsidR="00CA71B9" w:rsidRPr="006F5D4D" w:rsidRDefault="00CA71B9" w:rsidP="00CA71B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6F5D4D">
        <w:rPr>
          <w:sz w:val="24"/>
          <w:szCs w:val="24"/>
        </w:rPr>
        <w:t xml:space="preserve">Рабочее время – время, в течение которого </w:t>
      </w:r>
      <w:r>
        <w:rPr>
          <w:sz w:val="24"/>
          <w:szCs w:val="24"/>
        </w:rPr>
        <w:t>р</w:t>
      </w:r>
      <w:r w:rsidRPr="006F5D4D">
        <w:rPr>
          <w:sz w:val="24"/>
          <w:szCs w:val="24"/>
        </w:rPr>
        <w:t xml:space="preserve">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 </w:t>
      </w:r>
    </w:p>
    <w:p w:rsidR="00CA71B9" w:rsidRDefault="00CA71B9" w:rsidP="00CA71B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5</w:t>
      </w:r>
      <w:r w:rsidRPr="006F5D4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6F5D4D">
        <w:rPr>
          <w:sz w:val="24"/>
          <w:szCs w:val="24"/>
        </w:rPr>
        <w:t>. Продолжитель</w:t>
      </w:r>
      <w:r>
        <w:rPr>
          <w:sz w:val="24"/>
          <w:szCs w:val="24"/>
        </w:rPr>
        <w:t>ность рабочего дня для тренеров</w:t>
      </w:r>
      <w:r w:rsidRPr="006F5D4D">
        <w:rPr>
          <w:sz w:val="24"/>
          <w:szCs w:val="24"/>
        </w:rPr>
        <w:t xml:space="preserve"> при </w:t>
      </w:r>
      <w:r>
        <w:rPr>
          <w:sz w:val="24"/>
          <w:szCs w:val="24"/>
        </w:rPr>
        <w:t>40</w:t>
      </w:r>
      <w:r w:rsidRPr="006F5D4D">
        <w:rPr>
          <w:sz w:val="24"/>
          <w:szCs w:val="24"/>
        </w:rPr>
        <w:t xml:space="preserve">-часовой рабочей неделе составляет </w:t>
      </w:r>
      <w:r>
        <w:rPr>
          <w:sz w:val="24"/>
          <w:szCs w:val="24"/>
        </w:rPr>
        <w:t>4</w:t>
      </w:r>
      <w:r w:rsidRPr="006F5D4D">
        <w:rPr>
          <w:sz w:val="24"/>
          <w:szCs w:val="24"/>
        </w:rPr>
        <w:t xml:space="preserve"> часов. Данная норма исчисляется по расчетному графику 6-ти дневной рабочей недели с одним выходным днем. </w:t>
      </w:r>
      <w:r>
        <w:rPr>
          <w:sz w:val="24"/>
          <w:szCs w:val="24"/>
        </w:rPr>
        <w:t>Режим ежедневной работы тренера</w:t>
      </w:r>
      <w:r w:rsidRPr="006F5D4D">
        <w:rPr>
          <w:sz w:val="24"/>
          <w:szCs w:val="24"/>
        </w:rPr>
        <w:t xml:space="preserve"> устанавливается согласно расписани</w:t>
      </w:r>
      <w:r>
        <w:rPr>
          <w:sz w:val="24"/>
          <w:szCs w:val="24"/>
        </w:rPr>
        <w:t>ю</w:t>
      </w:r>
      <w:r w:rsidRPr="006F5D4D">
        <w:rPr>
          <w:sz w:val="24"/>
          <w:szCs w:val="24"/>
        </w:rPr>
        <w:t xml:space="preserve"> тренировочных занятий, должностной инструкции и правил внутреннего трудового распорядка.</w:t>
      </w:r>
      <w:r w:rsidRPr="006F5D4D">
        <w:rPr>
          <w:color w:val="FF0000"/>
          <w:sz w:val="24"/>
          <w:szCs w:val="24"/>
        </w:rPr>
        <w:t xml:space="preserve"> </w:t>
      </w:r>
    </w:p>
    <w:p w:rsidR="00CA71B9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F5D4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6F5D4D">
        <w:rPr>
          <w:sz w:val="24"/>
          <w:szCs w:val="24"/>
        </w:rPr>
        <w:t>. Продолжительность рабочего дня для руководящего, административно-хо</w:t>
      </w:r>
      <w:r w:rsidRPr="006F5D4D">
        <w:rPr>
          <w:sz w:val="24"/>
          <w:szCs w:val="24"/>
        </w:rPr>
        <w:softHyphen/>
        <w:t>зяйственного, обслуживающего и вспомогательного персонала определяется графиком работы, составленным из расчета 40-часовой рабочей недели с двумя выходными днями в субботу и воскресенье. Графики работы утверждаются</w:t>
      </w:r>
      <w:r>
        <w:rPr>
          <w:sz w:val="24"/>
          <w:szCs w:val="24"/>
        </w:rPr>
        <w:t xml:space="preserve"> </w:t>
      </w:r>
      <w:r w:rsidRPr="006F5D4D">
        <w:rPr>
          <w:sz w:val="24"/>
          <w:szCs w:val="24"/>
        </w:rPr>
        <w:t>директором</w:t>
      </w:r>
      <w:r>
        <w:rPr>
          <w:sz w:val="24"/>
          <w:szCs w:val="24"/>
        </w:rPr>
        <w:t xml:space="preserve"> </w:t>
      </w:r>
      <w:r w:rsidRPr="006F5D4D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6F5D4D">
        <w:rPr>
          <w:sz w:val="24"/>
          <w:szCs w:val="24"/>
        </w:rPr>
        <w:t>и предусматривают время начала и окончания работы, перерыв для отдыха и питания. Графики объявляются работнику под роспись.</w:t>
      </w:r>
    </w:p>
    <w:p w:rsidR="00CA71B9" w:rsidRPr="00120F4D" w:rsidRDefault="00CA71B9" w:rsidP="00CA71B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</w:rPr>
        <w:t xml:space="preserve">5.4. </w:t>
      </w:r>
      <w:r w:rsidRPr="00120F4D">
        <w:rPr>
          <w:sz w:val="24"/>
        </w:rPr>
        <w:t xml:space="preserve">Отдельные работники могут по распоряжению работодателя при необходимости эпизодически привлекаться к выполнению своих трудовых функций за пределами, установленной для них продолжительности рабочего времени, для них устанавливается ненормированный рабочий день. </w:t>
      </w:r>
      <w:r w:rsidRPr="00120F4D">
        <w:rPr>
          <w:sz w:val="24"/>
          <w:szCs w:val="24"/>
        </w:rPr>
        <w:t>Список должностей работников с ненормированным рабочим днем:</w:t>
      </w:r>
    </w:p>
    <w:p w:rsidR="00CA71B9" w:rsidRPr="00120F4D" w:rsidRDefault="00CA71B9" w:rsidP="00CA71B9">
      <w:pPr>
        <w:widowControl/>
        <w:numPr>
          <w:ilvl w:val="4"/>
          <w:numId w:val="42"/>
        </w:numPr>
        <w:tabs>
          <w:tab w:val="clear" w:pos="3410"/>
          <w:tab w:val="left" w:pos="567"/>
          <w:tab w:val="left" w:pos="6210"/>
        </w:tabs>
        <w:autoSpaceDE/>
        <w:autoSpaceDN/>
        <w:adjustRightInd/>
        <w:ind w:left="0" w:firstLine="284"/>
        <w:jc w:val="both"/>
        <w:rPr>
          <w:sz w:val="24"/>
        </w:rPr>
      </w:pPr>
      <w:r w:rsidRPr="00120F4D">
        <w:rPr>
          <w:sz w:val="24"/>
        </w:rPr>
        <w:t>директор;</w:t>
      </w:r>
    </w:p>
    <w:p w:rsidR="00CA71B9" w:rsidRPr="00120F4D" w:rsidRDefault="00CA71B9" w:rsidP="00CA71B9">
      <w:pPr>
        <w:widowControl/>
        <w:numPr>
          <w:ilvl w:val="4"/>
          <w:numId w:val="42"/>
        </w:numPr>
        <w:tabs>
          <w:tab w:val="clear" w:pos="3410"/>
          <w:tab w:val="left" w:pos="567"/>
          <w:tab w:val="left" w:pos="6210"/>
        </w:tabs>
        <w:autoSpaceDE/>
        <w:autoSpaceDN/>
        <w:adjustRightInd/>
        <w:ind w:left="0" w:firstLine="284"/>
        <w:jc w:val="both"/>
        <w:rPr>
          <w:sz w:val="24"/>
        </w:rPr>
      </w:pPr>
      <w:r w:rsidRPr="00120F4D">
        <w:rPr>
          <w:sz w:val="24"/>
        </w:rPr>
        <w:t>заместит</w:t>
      </w:r>
      <w:r>
        <w:rPr>
          <w:sz w:val="24"/>
        </w:rPr>
        <w:t>ель директора по спортивной</w:t>
      </w:r>
      <w:r w:rsidRPr="00120F4D">
        <w:rPr>
          <w:sz w:val="24"/>
        </w:rPr>
        <w:t xml:space="preserve"> работе;</w:t>
      </w:r>
    </w:p>
    <w:p w:rsidR="00CA71B9" w:rsidRPr="00120F4D" w:rsidRDefault="00CA71B9" w:rsidP="00CA71B9">
      <w:pPr>
        <w:widowControl/>
        <w:numPr>
          <w:ilvl w:val="4"/>
          <w:numId w:val="42"/>
        </w:numPr>
        <w:tabs>
          <w:tab w:val="clear" w:pos="3410"/>
          <w:tab w:val="left" w:pos="567"/>
          <w:tab w:val="left" w:pos="6210"/>
        </w:tabs>
        <w:autoSpaceDE/>
        <w:autoSpaceDN/>
        <w:adjustRightInd/>
        <w:ind w:left="0" w:firstLine="284"/>
        <w:jc w:val="both"/>
        <w:rPr>
          <w:sz w:val="24"/>
        </w:rPr>
      </w:pPr>
      <w:r w:rsidRPr="00120F4D">
        <w:rPr>
          <w:sz w:val="24"/>
        </w:rPr>
        <w:t>главный бухгалтер;</w:t>
      </w:r>
    </w:p>
    <w:p w:rsidR="00CA71B9" w:rsidRPr="00120F4D" w:rsidRDefault="00CA71B9" w:rsidP="00CA71B9">
      <w:pPr>
        <w:widowControl/>
        <w:numPr>
          <w:ilvl w:val="4"/>
          <w:numId w:val="42"/>
        </w:numPr>
        <w:tabs>
          <w:tab w:val="clear" w:pos="3410"/>
          <w:tab w:val="left" w:pos="567"/>
          <w:tab w:val="left" w:pos="6210"/>
        </w:tabs>
        <w:autoSpaceDE/>
        <w:autoSpaceDN/>
        <w:adjustRightInd/>
        <w:ind w:left="0" w:firstLine="284"/>
        <w:jc w:val="both"/>
        <w:rPr>
          <w:sz w:val="24"/>
        </w:rPr>
      </w:pPr>
      <w:r w:rsidRPr="00120F4D">
        <w:rPr>
          <w:sz w:val="24"/>
        </w:rPr>
        <w:t>инструктор-методист.</w:t>
      </w:r>
    </w:p>
    <w:p w:rsidR="00CA71B9" w:rsidRPr="006F5D4D" w:rsidRDefault="00CA71B9" w:rsidP="00CA71B9">
      <w:pPr>
        <w:jc w:val="both"/>
        <w:rPr>
          <w:sz w:val="24"/>
          <w:szCs w:val="24"/>
        </w:rPr>
      </w:pPr>
      <w:r w:rsidRPr="006F5D4D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6F5D4D">
        <w:rPr>
          <w:sz w:val="24"/>
          <w:szCs w:val="24"/>
        </w:rPr>
        <w:t>. Работа в выходные дни для работников запреще</w:t>
      </w:r>
      <w:r w:rsidRPr="006F5D4D">
        <w:rPr>
          <w:sz w:val="24"/>
          <w:szCs w:val="24"/>
        </w:rPr>
        <w:softHyphen/>
        <w:t>на и может иметь место лишь в случаях, предусмотренных законодательством.</w:t>
      </w:r>
      <w:r w:rsidRPr="00770945">
        <w:rPr>
          <w:sz w:val="24"/>
          <w:szCs w:val="24"/>
        </w:rPr>
        <w:t xml:space="preserve"> </w:t>
      </w:r>
      <w:r w:rsidRPr="007F757E">
        <w:rPr>
          <w:sz w:val="24"/>
          <w:szCs w:val="24"/>
        </w:rPr>
        <w:t>Дни отдыха за работу в выходные и праздничные дни пре</w:t>
      </w:r>
      <w:r w:rsidRPr="007F757E">
        <w:rPr>
          <w:sz w:val="24"/>
          <w:szCs w:val="24"/>
        </w:rPr>
        <w:softHyphen/>
        <w:t>доставляются в порядке, предусмотренном действующим законодательством, или с согласия работника продолжением очеред</w:t>
      </w:r>
      <w:r w:rsidRPr="007F757E">
        <w:rPr>
          <w:sz w:val="24"/>
          <w:szCs w:val="24"/>
        </w:rPr>
        <w:softHyphen/>
        <w:t>ного отпуска.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 w:rsidRPr="00972D6D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972D6D">
        <w:rPr>
          <w:sz w:val="24"/>
          <w:szCs w:val="24"/>
        </w:rPr>
        <w:t xml:space="preserve">. Объем </w:t>
      </w:r>
      <w:r>
        <w:rPr>
          <w:sz w:val="24"/>
          <w:szCs w:val="24"/>
        </w:rPr>
        <w:t>нагрузки тренеров</w:t>
      </w:r>
      <w:r w:rsidRPr="00972D6D">
        <w:rPr>
          <w:sz w:val="24"/>
          <w:szCs w:val="24"/>
        </w:rPr>
        <w:t xml:space="preserve"> определяется на основании комплектования </w:t>
      </w:r>
      <w:r>
        <w:rPr>
          <w:sz w:val="24"/>
          <w:szCs w:val="24"/>
        </w:rPr>
        <w:t>тренировочных</w:t>
      </w:r>
      <w:r w:rsidRPr="00972D6D">
        <w:rPr>
          <w:sz w:val="24"/>
          <w:szCs w:val="24"/>
        </w:rPr>
        <w:t xml:space="preserve"> групп на определенный учебный год.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 w:rsidRPr="00972D6D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972D6D">
        <w:rPr>
          <w:sz w:val="24"/>
          <w:szCs w:val="24"/>
        </w:rPr>
        <w:t xml:space="preserve">.1. Комплектование </w:t>
      </w:r>
      <w:r>
        <w:rPr>
          <w:sz w:val="24"/>
          <w:szCs w:val="24"/>
        </w:rPr>
        <w:t>тренировочных</w:t>
      </w:r>
      <w:r w:rsidRPr="00972D6D">
        <w:rPr>
          <w:sz w:val="24"/>
          <w:szCs w:val="24"/>
        </w:rPr>
        <w:t xml:space="preserve"> групп проводится админи</w:t>
      </w:r>
      <w:r w:rsidRPr="00972D6D">
        <w:rPr>
          <w:sz w:val="24"/>
          <w:szCs w:val="24"/>
        </w:rPr>
        <w:softHyphen/>
        <w:t xml:space="preserve">страцией </w:t>
      </w:r>
      <w:r>
        <w:rPr>
          <w:sz w:val="24"/>
          <w:szCs w:val="24"/>
        </w:rPr>
        <w:t>Учреждения</w:t>
      </w:r>
      <w:r w:rsidRPr="00972D6D">
        <w:rPr>
          <w:sz w:val="24"/>
          <w:szCs w:val="24"/>
        </w:rPr>
        <w:t xml:space="preserve"> и при этом учитывается выполнение разрядных нормативов (приказ </w:t>
      </w:r>
      <w:r w:rsidRPr="0061216B">
        <w:rPr>
          <w:sz w:val="24"/>
          <w:szCs w:val="24"/>
        </w:rPr>
        <w:t>компетентной организации</w:t>
      </w:r>
      <w:r w:rsidRPr="00972D6D">
        <w:rPr>
          <w:sz w:val="24"/>
          <w:szCs w:val="24"/>
        </w:rPr>
        <w:t xml:space="preserve"> о присвоении), итогами выступлений на соревнованиях всех уровней</w:t>
      </w:r>
      <w:r>
        <w:rPr>
          <w:sz w:val="24"/>
          <w:szCs w:val="24"/>
        </w:rPr>
        <w:t xml:space="preserve"> (протоколы, отчеты тренеров</w:t>
      </w:r>
      <w:r w:rsidRPr="00972D6D">
        <w:rPr>
          <w:sz w:val="24"/>
          <w:szCs w:val="24"/>
        </w:rPr>
        <w:t xml:space="preserve">) и контрольно-переводных испытаний спортсменами (протокол выполнения испытаний). Также во внимание принимается посещаемость </w:t>
      </w:r>
      <w:r>
        <w:rPr>
          <w:sz w:val="24"/>
          <w:szCs w:val="24"/>
        </w:rPr>
        <w:t>т</w:t>
      </w:r>
      <w:r w:rsidRPr="00972D6D">
        <w:rPr>
          <w:sz w:val="24"/>
          <w:szCs w:val="24"/>
        </w:rPr>
        <w:t>ренировочных занятий спортсменами (журнал работы, акт проверки тренировочных занятий)</w:t>
      </w:r>
      <w:r>
        <w:rPr>
          <w:sz w:val="24"/>
          <w:szCs w:val="24"/>
        </w:rPr>
        <w:t>,</w:t>
      </w:r>
      <w:r w:rsidRPr="00972D6D">
        <w:rPr>
          <w:sz w:val="24"/>
          <w:szCs w:val="24"/>
        </w:rPr>
        <w:t xml:space="preserve"> их отношение к выполнению заданий тренировочного процесса</w:t>
      </w:r>
      <w:r>
        <w:rPr>
          <w:sz w:val="24"/>
          <w:szCs w:val="24"/>
        </w:rPr>
        <w:t>.</w:t>
      </w:r>
    </w:p>
    <w:p w:rsidR="00CA71B9" w:rsidRPr="0061216B" w:rsidRDefault="00CA71B9" w:rsidP="00CA71B9">
      <w:pPr>
        <w:jc w:val="both"/>
        <w:rPr>
          <w:sz w:val="24"/>
          <w:szCs w:val="24"/>
        </w:rPr>
      </w:pPr>
      <w:r w:rsidRPr="00972D6D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972D6D">
        <w:rPr>
          <w:sz w:val="24"/>
          <w:szCs w:val="24"/>
        </w:rPr>
        <w:t xml:space="preserve">.2. В случае непредставления этих документов администрация </w:t>
      </w:r>
      <w:r>
        <w:rPr>
          <w:sz w:val="24"/>
          <w:szCs w:val="24"/>
        </w:rPr>
        <w:t>Учреждения</w:t>
      </w:r>
      <w:r w:rsidRPr="00972D6D">
        <w:rPr>
          <w:sz w:val="24"/>
          <w:szCs w:val="24"/>
        </w:rPr>
        <w:t xml:space="preserve"> имеет право не переводить группу на следующий этап подготовки или </w:t>
      </w:r>
      <w:r w:rsidRPr="0061216B">
        <w:rPr>
          <w:sz w:val="24"/>
          <w:szCs w:val="24"/>
        </w:rPr>
        <w:t>аннулировать ее.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 w:rsidRPr="00972D6D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972D6D">
        <w:rPr>
          <w:sz w:val="24"/>
          <w:szCs w:val="24"/>
        </w:rPr>
        <w:t>.</w:t>
      </w:r>
      <w:r>
        <w:rPr>
          <w:sz w:val="24"/>
          <w:szCs w:val="24"/>
        </w:rPr>
        <w:t xml:space="preserve"> Рабочее время тренера</w:t>
      </w:r>
      <w:r w:rsidRPr="00972D6D">
        <w:rPr>
          <w:sz w:val="24"/>
          <w:szCs w:val="24"/>
        </w:rPr>
        <w:t xml:space="preserve"> определяется расписанием тренировочных занятий. Расписание тренировочных занятий составляется и утверждается </w:t>
      </w:r>
      <w:r>
        <w:rPr>
          <w:sz w:val="24"/>
          <w:szCs w:val="24"/>
        </w:rPr>
        <w:t>администрацией.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 w:rsidRPr="00972D6D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972D6D">
        <w:rPr>
          <w:sz w:val="24"/>
          <w:szCs w:val="24"/>
        </w:rPr>
        <w:t xml:space="preserve">.1. Помимо </w:t>
      </w:r>
      <w:r>
        <w:rPr>
          <w:sz w:val="24"/>
          <w:szCs w:val="24"/>
        </w:rPr>
        <w:t>тренировочных занятий тренер</w:t>
      </w:r>
      <w:r w:rsidRPr="00972D6D">
        <w:rPr>
          <w:sz w:val="24"/>
          <w:szCs w:val="24"/>
        </w:rPr>
        <w:t xml:space="preserve"> привлекается на проведение спортивно-массовых меро</w:t>
      </w:r>
      <w:r w:rsidRPr="00972D6D">
        <w:rPr>
          <w:sz w:val="24"/>
          <w:szCs w:val="24"/>
        </w:rPr>
        <w:softHyphen/>
        <w:t>приятий.</w:t>
      </w:r>
    </w:p>
    <w:p w:rsidR="00CA71B9" w:rsidRPr="006D64A8" w:rsidRDefault="00CA71B9" w:rsidP="00CA71B9">
      <w:pPr>
        <w:jc w:val="both"/>
        <w:rPr>
          <w:sz w:val="24"/>
          <w:szCs w:val="24"/>
        </w:rPr>
      </w:pPr>
      <w:r w:rsidRPr="006D64A8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6D64A8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Часы, свободные от </w:t>
      </w:r>
      <w:r w:rsidRPr="006D64A8">
        <w:rPr>
          <w:sz w:val="24"/>
          <w:szCs w:val="24"/>
        </w:rPr>
        <w:t xml:space="preserve">тренировочных занятий, участия во внеурочных мероприятиях, предусмотренных планом работы спортивной школы (заседания </w:t>
      </w:r>
      <w:r>
        <w:rPr>
          <w:sz w:val="24"/>
          <w:szCs w:val="24"/>
        </w:rPr>
        <w:t>П</w:t>
      </w:r>
      <w:r w:rsidRPr="006D64A8">
        <w:rPr>
          <w:sz w:val="24"/>
          <w:szCs w:val="24"/>
        </w:rPr>
        <w:t>едагогического совета, родитель</w:t>
      </w:r>
      <w:r w:rsidRPr="006D64A8">
        <w:rPr>
          <w:sz w:val="24"/>
          <w:szCs w:val="24"/>
        </w:rPr>
        <w:softHyphen/>
        <w:t>ские собрания и т.п.) тренер использует для методической работы, ведения документации, решения вопросов связанных с организацией тренировочного процесса</w:t>
      </w:r>
      <w:r>
        <w:rPr>
          <w:sz w:val="24"/>
          <w:szCs w:val="24"/>
        </w:rPr>
        <w:t>, воспитательной работы и работы с родителями (законными представителями)</w:t>
      </w:r>
      <w:r w:rsidRPr="006D64A8">
        <w:rPr>
          <w:sz w:val="24"/>
          <w:szCs w:val="24"/>
        </w:rPr>
        <w:t>.</w:t>
      </w:r>
    </w:p>
    <w:p w:rsidR="00CA71B9" w:rsidRDefault="00CA71B9" w:rsidP="00CA71B9">
      <w:pPr>
        <w:jc w:val="both"/>
        <w:rPr>
          <w:sz w:val="24"/>
          <w:szCs w:val="24"/>
        </w:rPr>
      </w:pPr>
      <w:r w:rsidRPr="00972D6D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8</w:t>
      </w:r>
      <w:r w:rsidRPr="00972D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D6D">
        <w:rPr>
          <w:sz w:val="24"/>
          <w:szCs w:val="24"/>
        </w:rPr>
        <w:t>Заработ</w:t>
      </w:r>
      <w:r>
        <w:rPr>
          <w:sz w:val="24"/>
          <w:szCs w:val="24"/>
        </w:rPr>
        <w:t>ная плата тренеру</w:t>
      </w:r>
      <w:r w:rsidRPr="00972D6D">
        <w:rPr>
          <w:sz w:val="24"/>
          <w:szCs w:val="24"/>
        </w:rPr>
        <w:t xml:space="preserve"> устанавлива</w:t>
      </w:r>
      <w:r w:rsidRPr="00972D6D">
        <w:rPr>
          <w:sz w:val="24"/>
          <w:szCs w:val="24"/>
        </w:rPr>
        <w:softHyphen/>
        <w:t xml:space="preserve">ется исходя из комплектования </w:t>
      </w:r>
      <w:r>
        <w:rPr>
          <w:sz w:val="24"/>
          <w:szCs w:val="24"/>
        </w:rPr>
        <w:t>тренировочных</w:t>
      </w:r>
      <w:r w:rsidRPr="00972D6D">
        <w:rPr>
          <w:sz w:val="24"/>
          <w:szCs w:val="24"/>
        </w:rPr>
        <w:t xml:space="preserve"> групп, количеством в них занимающихся, наличием квалификационной категории и подготовки высококвалифицированн</w:t>
      </w:r>
      <w:r>
        <w:rPr>
          <w:sz w:val="24"/>
          <w:szCs w:val="24"/>
        </w:rPr>
        <w:t>ых</w:t>
      </w:r>
      <w:r w:rsidRPr="00972D6D">
        <w:rPr>
          <w:sz w:val="24"/>
          <w:szCs w:val="24"/>
        </w:rPr>
        <w:t xml:space="preserve"> спортсмен</w:t>
      </w:r>
      <w:r>
        <w:rPr>
          <w:sz w:val="24"/>
          <w:szCs w:val="24"/>
        </w:rPr>
        <w:t>ов</w:t>
      </w:r>
      <w:r w:rsidRPr="00972D6D">
        <w:rPr>
          <w:sz w:val="24"/>
          <w:szCs w:val="24"/>
        </w:rPr>
        <w:t xml:space="preserve">. 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 w:rsidRPr="00972D6D">
        <w:rPr>
          <w:sz w:val="24"/>
          <w:szCs w:val="24"/>
        </w:rPr>
        <w:t>5.</w:t>
      </w:r>
      <w:r>
        <w:rPr>
          <w:sz w:val="24"/>
          <w:szCs w:val="24"/>
        </w:rPr>
        <w:t>9</w:t>
      </w:r>
      <w:r w:rsidRPr="00972D6D">
        <w:rPr>
          <w:sz w:val="24"/>
          <w:szCs w:val="24"/>
        </w:rPr>
        <w:t>.</w:t>
      </w:r>
      <w:r w:rsidRPr="00972D6D">
        <w:rPr>
          <w:sz w:val="24"/>
          <w:szCs w:val="24"/>
        </w:rPr>
        <w:tab/>
        <w:t>В каникулярное время тренер</w:t>
      </w:r>
      <w:r>
        <w:rPr>
          <w:sz w:val="24"/>
          <w:szCs w:val="24"/>
        </w:rPr>
        <w:t>ам</w:t>
      </w:r>
      <w:r w:rsidRPr="00972D6D">
        <w:rPr>
          <w:sz w:val="24"/>
          <w:szCs w:val="24"/>
        </w:rPr>
        <w:t xml:space="preserve"> разре</w:t>
      </w:r>
      <w:r w:rsidRPr="00972D6D">
        <w:rPr>
          <w:sz w:val="24"/>
          <w:szCs w:val="24"/>
        </w:rPr>
        <w:softHyphen/>
        <w:t xml:space="preserve">шается </w:t>
      </w:r>
      <w:r>
        <w:rPr>
          <w:sz w:val="24"/>
          <w:szCs w:val="24"/>
        </w:rPr>
        <w:t xml:space="preserve">по согласованию с администрацией Учреждения </w:t>
      </w:r>
      <w:r w:rsidRPr="00972D6D">
        <w:rPr>
          <w:sz w:val="24"/>
          <w:szCs w:val="24"/>
        </w:rPr>
        <w:t>объединять</w:t>
      </w:r>
      <w:r>
        <w:rPr>
          <w:sz w:val="24"/>
          <w:szCs w:val="24"/>
        </w:rPr>
        <w:t xml:space="preserve"> между собой</w:t>
      </w:r>
      <w:r w:rsidRPr="00972D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тренировочные </w:t>
      </w:r>
      <w:r w:rsidRPr="00972D6D">
        <w:rPr>
          <w:sz w:val="24"/>
          <w:szCs w:val="24"/>
        </w:rPr>
        <w:t>групп</w:t>
      </w:r>
      <w:r>
        <w:rPr>
          <w:sz w:val="24"/>
          <w:szCs w:val="24"/>
        </w:rPr>
        <w:t>ы</w:t>
      </w:r>
      <w:r w:rsidRPr="00972D6D">
        <w:rPr>
          <w:sz w:val="24"/>
          <w:szCs w:val="24"/>
        </w:rPr>
        <w:t xml:space="preserve"> в одно тренировочное занятие в удобное им время</w:t>
      </w:r>
      <w:r>
        <w:rPr>
          <w:sz w:val="24"/>
          <w:szCs w:val="24"/>
        </w:rPr>
        <w:t>, согласно нормативным требованиям</w:t>
      </w:r>
      <w:r w:rsidRPr="00972D6D">
        <w:rPr>
          <w:sz w:val="24"/>
          <w:szCs w:val="24"/>
        </w:rPr>
        <w:t>.</w:t>
      </w:r>
    </w:p>
    <w:p w:rsidR="00CA71B9" w:rsidRPr="007F757E" w:rsidRDefault="00CA71B9" w:rsidP="00CA71B9">
      <w:pPr>
        <w:jc w:val="both"/>
        <w:rPr>
          <w:sz w:val="24"/>
          <w:szCs w:val="24"/>
        </w:rPr>
      </w:pPr>
      <w:r w:rsidRPr="007F757E">
        <w:rPr>
          <w:sz w:val="24"/>
          <w:szCs w:val="24"/>
        </w:rPr>
        <w:t>5.</w:t>
      </w:r>
      <w:r>
        <w:rPr>
          <w:sz w:val="24"/>
          <w:szCs w:val="24"/>
        </w:rPr>
        <w:t>10</w:t>
      </w:r>
      <w:r w:rsidRPr="007F757E">
        <w:rPr>
          <w:sz w:val="24"/>
          <w:szCs w:val="24"/>
        </w:rPr>
        <w:t xml:space="preserve">. Очередность предоставления ежегодных оплачиваемых отпусков устанавливается администрацией Учреждения по согласованию с </w:t>
      </w:r>
      <w:r>
        <w:rPr>
          <w:sz w:val="24"/>
          <w:szCs w:val="24"/>
        </w:rPr>
        <w:t>уполномоченным</w:t>
      </w:r>
      <w:r w:rsidRPr="007F757E">
        <w:rPr>
          <w:sz w:val="24"/>
          <w:szCs w:val="24"/>
        </w:rPr>
        <w:t xml:space="preserve"> представителем работников</w:t>
      </w:r>
      <w:r>
        <w:rPr>
          <w:sz w:val="24"/>
          <w:szCs w:val="24"/>
        </w:rPr>
        <w:t xml:space="preserve"> (Общего собрания)</w:t>
      </w:r>
      <w:r w:rsidRPr="007F757E">
        <w:rPr>
          <w:sz w:val="24"/>
          <w:szCs w:val="24"/>
        </w:rPr>
        <w:t xml:space="preserve"> с учетом необходимости обеспечения нормальной работы Учреждения и благоприятных условий для отдыха работников. График отпусков составляется каждый не </w:t>
      </w:r>
      <w:r>
        <w:rPr>
          <w:sz w:val="24"/>
          <w:szCs w:val="24"/>
        </w:rPr>
        <w:t xml:space="preserve">позднее, чем </w:t>
      </w:r>
      <w:r w:rsidRPr="00F566CA">
        <w:rPr>
          <w:sz w:val="24"/>
        </w:rPr>
        <w:t>за две недели до наступления календарного года</w:t>
      </w:r>
      <w:r w:rsidRPr="00F566CA">
        <w:rPr>
          <w:sz w:val="32"/>
          <w:szCs w:val="24"/>
        </w:rPr>
        <w:t xml:space="preserve"> </w:t>
      </w:r>
      <w:r w:rsidRPr="007F757E">
        <w:rPr>
          <w:sz w:val="24"/>
          <w:szCs w:val="24"/>
        </w:rPr>
        <w:t>и доводится до сведения всех работников.</w:t>
      </w:r>
    </w:p>
    <w:p w:rsidR="00CA71B9" w:rsidRPr="00972D6D" w:rsidRDefault="00CA71B9" w:rsidP="00CA71B9">
      <w:pPr>
        <w:ind w:firstLine="426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Разделение отпуска, предоставление отпуска по частям, пере</w:t>
      </w:r>
      <w:r w:rsidRPr="00972D6D">
        <w:rPr>
          <w:sz w:val="24"/>
          <w:szCs w:val="24"/>
        </w:rPr>
        <w:softHyphen/>
        <w:t xml:space="preserve">нос отпуска полностью или частично на другой год, а так же отзыв из отпуска допускается только с согласия работника. </w:t>
      </w:r>
    </w:p>
    <w:p w:rsidR="00CA71B9" w:rsidRPr="00853405" w:rsidRDefault="00CA71B9" w:rsidP="00CA71B9">
      <w:pPr>
        <w:ind w:firstLine="426"/>
        <w:jc w:val="both"/>
        <w:rPr>
          <w:sz w:val="24"/>
          <w:szCs w:val="24"/>
        </w:rPr>
      </w:pPr>
      <w:r w:rsidRPr="00853405">
        <w:rPr>
          <w:sz w:val="24"/>
          <w:szCs w:val="24"/>
        </w:rPr>
        <w:t>Заработная плата на все время отпуска выплачивается не позднее, чем за три дня до начала отпуска.</w:t>
      </w:r>
    </w:p>
    <w:p w:rsidR="00CA71B9" w:rsidRDefault="00CA71B9" w:rsidP="00CA71B9">
      <w:pPr>
        <w:ind w:firstLine="426"/>
        <w:jc w:val="both"/>
        <w:rPr>
          <w:sz w:val="24"/>
          <w:szCs w:val="24"/>
        </w:rPr>
      </w:pPr>
      <w:r w:rsidRPr="00972D6D">
        <w:rPr>
          <w:sz w:val="24"/>
          <w:szCs w:val="24"/>
        </w:rPr>
        <w:t xml:space="preserve">По письменному заявлению отпуск </w:t>
      </w:r>
      <w:r>
        <w:rPr>
          <w:sz w:val="24"/>
          <w:szCs w:val="24"/>
        </w:rPr>
        <w:t>может</w:t>
      </w:r>
      <w:r w:rsidRPr="00972D6D">
        <w:rPr>
          <w:sz w:val="24"/>
          <w:szCs w:val="24"/>
        </w:rPr>
        <w:t xml:space="preserve"> быть перенесен</w:t>
      </w:r>
      <w:r>
        <w:rPr>
          <w:sz w:val="24"/>
          <w:szCs w:val="24"/>
        </w:rPr>
        <w:t>.</w:t>
      </w:r>
    </w:p>
    <w:p w:rsidR="00CA71B9" w:rsidRPr="00972D6D" w:rsidRDefault="00CA71B9" w:rsidP="00CA71B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Отпуск может быть перенесен</w:t>
      </w:r>
      <w:r w:rsidRPr="00972D6D">
        <w:rPr>
          <w:sz w:val="24"/>
          <w:szCs w:val="24"/>
        </w:rPr>
        <w:t xml:space="preserve"> в случае, если работодатель не уведомил своевременно (не позже чем за 15 дней) работника по времени его отпуска или не выплатил до начала отпуска заработную плату за время отпуска вперед</w:t>
      </w:r>
      <w:r>
        <w:rPr>
          <w:sz w:val="24"/>
          <w:szCs w:val="24"/>
        </w:rPr>
        <w:t>.</w:t>
      </w:r>
    </w:p>
    <w:p w:rsidR="00CA71B9" w:rsidRPr="00972D6D" w:rsidRDefault="00CA71B9" w:rsidP="00CA71B9">
      <w:pPr>
        <w:shd w:val="clear" w:color="auto" w:fill="FFFFFF"/>
        <w:spacing w:line="259" w:lineRule="exact"/>
        <w:ind w:left="284" w:firstLine="5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 </w:t>
      </w:r>
    </w:p>
    <w:p w:rsidR="00CA71B9" w:rsidRPr="00972D6D" w:rsidRDefault="00CA71B9" w:rsidP="00CA71B9">
      <w:pPr>
        <w:jc w:val="center"/>
        <w:rPr>
          <w:b/>
          <w:sz w:val="24"/>
          <w:szCs w:val="24"/>
        </w:rPr>
      </w:pPr>
      <w:r w:rsidRPr="00972D6D">
        <w:rPr>
          <w:b/>
          <w:sz w:val="24"/>
          <w:szCs w:val="24"/>
        </w:rPr>
        <w:t>6. Поощрения за успехи в работе.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 w:rsidRPr="00972D6D">
        <w:rPr>
          <w:sz w:val="24"/>
          <w:szCs w:val="24"/>
        </w:rPr>
        <w:t>6.1. За добросовестный труд, образцовое выполнение трудовых обязанностей, успехи и достижения подопечными высоких спортивных результатов, подготовку спортсменов высокого класса применяются следующие формы поощрения работника:</w:t>
      </w:r>
    </w:p>
    <w:p w:rsidR="00CA71B9" w:rsidRPr="00972D6D" w:rsidRDefault="00CA71B9" w:rsidP="00CA71B9">
      <w:pPr>
        <w:ind w:firstLine="426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♦</w:t>
      </w:r>
      <w:r>
        <w:rPr>
          <w:sz w:val="24"/>
          <w:szCs w:val="24"/>
        </w:rPr>
        <w:t xml:space="preserve"> </w:t>
      </w:r>
      <w:r w:rsidRPr="00972D6D">
        <w:rPr>
          <w:sz w:val="24"/>
          <w:szCs w:val="24"/>
        </w:rPr>
        <w:t>объявление благодарности</w:t>
      </w:r>
      <w:r>
        <w:rPr>
          <w:sz w:val="24"/>
          <w:szCs w:val="24"/>
        </w:rPr>
        <w:t xml:space="preserve"> с </w:t>
      </w:r>
      <w:r w:rsidRPr="00972D6D">
        <w:rPr>
          <w:sz w:val="24"/>
          <w:szCs w:val="24"/>
        </w:rPr>
        <w:t>выдач</w:t>
      </w:r>
      <w:r>
        <w:rPr>
          <w:sz w:val="24"/>
          <w:szCs w:val="24"/>
        </w:rPr>
        <w:t>ей</w:t>
      </w:r>
      <w:r w:rsidRPr="00972D6D">
        <w:rPr>
          <w:sz w:val="24"/>
          <w:szCs w:val="24"/>
        </w:rPr>
        <w:t xml:space="preserve"> разовой премии по итогам работы;</w:t>
      </w:r>
      <w:r w:rsidRPr="00972D6D">
        <w:rPr>
          <w:sz w:val="24"/>
          <w:szCs w:val="24"/>
        </w:rPr>
        <w:tab/>
      </w:r>
    </w:p>
    <w:p w:rsidR="00CA71B9" w:rsidRPr="00770945" w:rsidRDefault="00CA71B9" w:rsidP="00CA71B9">
      <w:pPr>
        <w:ind w:firstLine="426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♦</w:t>
      </w:r>
      <w:r>
        <w:rPr>
          <w:sz w:val="24"/>
          <w:szCs w:val="24"/>
        </w:rPr>
        <w:t xml:space="preserve"> </w:t>
      </w:r>
      <w:r w:rsidRPr="00972D6D">
        <w:rPr>
          <w:sz w:val="24"/>
          <w:szCs w:val="24"/>
        </w:rPr>
        <w:t>награждение почетной грамотой</w:t>
      </w:r>
      <w:r>
        <w:rPr>
          <w:sz w:val="24"/>
          <w:szCs w:val="24"/>
        </w:rPr>
        <w:t xml:space="preserve"> с  вручением </w:t>
      </w:r>
      <w:r w:rsidRPr="00972D6D">
        <w:rPr>
          <w:sz w:val="24"/>
          <w:szCs w:val="24"/>
        </w:rPr>
        <w:t>ценн</w:t>
      </w:r>
      <w:r>
        <w:rPr>
          <w:sz w:val="24"/>
          <w:szCs w:val="24"/>
        </w:rPr>
        <w:t>ого</w:t>
      </w:r>
      <w:r w:rsidRPr="00972D6D">
        <w:rPr>
          <w:sz w:val="24"/>
          <w:szCs w:val="24"/>
        </w:rPr>
        <w:t xml:space="preserve"> подарк</w:t>
      </w:r>
      <w:r>
        <w:rPr>
          <w:sz w:val="24"/>
          <w:szCs w:val="24"/>
        </w:rPr>
        <w:t>а</w:t>
      </w:r>
      <w:r w:rsidRPr="00972D6D">
        <w:rPr>
          <w:sz w:val="24"/>
          <w:szCs w:val="24"/>
        </w:rPr>
        <w:t>;</w:t>
      </w:r>
    </w:p>
    <w:p w:rsidR="00CA71B9" w:rsidRPr="00853405" w:rsidRDefault="00CA71B9" w:rsidP="00CA71B9">
      <w:pPr>
        <w:shd w:val="clear" w:color="auto" w:fill="FFFFFF"/>
        <w:spacing w:line="259" w:lineRule="exact"/>
        <w:jc w:val="both"/>
      </w:pPr>
      <w:r w:rsidRPr="00853405">
        <w:rPr>
          <w:color w:val="000000"/>
          <w:spacing w:val="-6"/>
          <w:sz w:val="24"/>
          <w:szCs w:val="24"/>
        </w:rPr>
        <w:t xml:space="preserve">Другие виды поощрения работников определяются </w:t>
      </w:r>
      <w:r>
        <w:rPr>
          <w:color w:val="000000"/>
          <w:spacing w:val="-6"/>
          <w:sz w:val="24"/>
          <w:szCs w:val="24"/>
        </w:rPr>
        <w:t>к</w:t>
      </w:r>
      <w:r w:rsidRPr="00853405">
        <w:rPr>
          <w:color w:val="000000"/>
          <w:spacing w:val="-6"/>
          <w:sz w:val="24"/>
          <w:szCs w:val="24"/>
        </w:rPr>
        <w:t>оллективным договором, либо иными локальными нормативными актами.</w:t>
      </w:r>
    </w:p>
    <w:p w:rsidR="00CA71B9" w:rsidRPr="00972D6D" w:rsidRDefault="00CA71B9" w:rsidP="00CA71B9">
      <w:pPr>
        <w:jc w:val="both"/>
        <w:rPr>
          <w:color w:val="FF0000"/>
          <w:sz w:val="24"/>
          <w:szCs w:val="24"/>
        </w:rPr>
      </w:pPr>
      <w:r w:rsidRPr="00161A0C">
        <w:rPr>
          <w:sz w:val="24"/>
          <w:szCs w:val="24"/>
        </w:rPr>
        <w:t>6.2.</w:t>
      </w:r>
      <w:r w:rsidRPr="00972D6D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972D6D">
        <w:rPr>
          <w:sz w:val="24"/>
          <w:szCs w:val="24"/>
        </w:rPr>
        <w:t xml:space="preserve">Поощрения объявляются в приказе по </w:t>
      </w:r>
      <w:r>
        <w:rPr>
          <w:sz w:val="24"/>
          <w:szCs w:val="24"/>
        </w:rPr>
        <w:t>У</w:t>
      </w:r>
      <w:r w:rsidRPr="00972D6D">
        <w:rPr>
          <w:sz w:val="24"/>
          <w:szCs w:val="24"/>
        </w:rPr>
        <w:t>чрежде</w:t>
      </w:r>
      <w:r w:rsidRPr="00972D6D">
        <w:rPr>
          <w:sz w:val="24"/>
          <w:szCs w:val="24"/>
        </w:rPr>
        <w:softHyphen/>
        <w:t>нию, доводятся до сведения коллектива и заносятся в трудовую книжку работника.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 w:rsidRPr="00972D6D">
        <w:rPr>
          <w:sz w:val="24"/>
          <w:szCs w:val="24"/>
        </w:rPr>
        <w:t>6.3. За особые трудовые заслуги работники предоставляются в вышестоящие органы к поощрению, к награждению почетными грамотами</w:t>
      </w:r>
      <w:r>
        <w:rPr>
          <w:sz w:val="24"/>
          <w:szCs w:val="24"/>
        </w:rPr>
        <w:t>,</w:t>
      </w:r>
      <w:r w:rsidRPr="00972D6D">
        <w:rPr>
          <w:sz w:val="24"/>
          <w:szCs w:val="24"/>
        </w:rPr>
        <w:t xml:space="preserve"> присвоению почетных званий и </w:t>
      </w:r>
      <w:r>
        <w:rPr>
          <w:sz w:val="24"/>
          <w:szCs w:val="24"/>
        </w:rPr>
        <w:t>наград.</w:t>
      </w:r>
    </w:p>
    <w:p w:rsidR="00CA71B9" w:rsidRDefault="00CA71B9" w:rsidP="00CA71B9">
      <w:pPr>
        <w:jc w:val="center"/>
        <w:rPr>
          <w:b/>
          <w:sz w:val="24"/>
          <w:szCs w:val="24"/>
        </w:rPr>
      </w:pPr>
    </w:p>
    <w:p w:rsidR="00CA71B9" w:rsidRPr="00972D6D" w:rsidRDefault="00CA71B9" w:rsidP="00CA71B9">
      <w:pPr>
        <w:jc w:val="center"/>
        <w:rPr>
          <w:b/>
          <w:sz w:val="24"/>
          <w:szCs w:val="24"/>
        </w:rPr>
      </w:pPr>
      <w:r w:rsidRPr="00972D6D">
        <w:rPr>
          <w:b/>
          <w:sz w:val="24"/>
          <w:szCs w:val="24"/>
        </w:rPr>
        <w:t>7. Трудовая дисциплина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 w:rsidRPr="00972D6D">
        <w:rPr>
          <w:sz w:val="24"/>
          <w:szCs w:val="24"/>
        </w:rPr>
        <w:t xml:space="preserve">7.1. Работники </w:t>
      </w:r>
      <w:r>
        <w:rPr>
          <w:sz w:val="24"/>
          <w:szCs w:val="24"/>
        </w:rPr>
        <w:t>У</w:t>
      </w:r>
      <w:r w:rsidRPr="00972D6D">
        <w:rPr>
          <w:sz w:val="24"/>
          <w:szCs w:val="24"/>
        </w:rPr>
        <w:t xml:space="preserve">чреждения обязаны подчиняться </w:t>
      </w:r>
      <w:r w:rsidRPr="00770945">
        <w:rPr>
          <w:sz w:val="24"/>
          <w:szCs w:val="24"/>
        </w:rPr>
        <w:t>директору</w:t>
      </w:r>
      <w:r w:rsidRPr="00972D6D">
        <w:rPr>
          <w:sz w:val="24"/>
          <w:szCs w:val="24"/>
        </w:rPr>
        <w:t>, выполнять е</w:t>
      </w:r>
      <w:r>
        <w:rPr>
          <w:sz w:val="24"/>
          <w:szCs w:val="24"/>
        </w:rPr>
        <w:t>го</w:t>
      </w:r>
      <w:r w:rsidRPr="00972D6D">
        <w:rPr>
          <w:sz w:val="24"/>
          <w:szCs w:val="24"/>
        </w:rPr>
        <w:t xml:space="preserve"> указания, связанные с трудовой деятельностью, а так же приказы,  предписания, доводимые с помощью служебных инструкций или объявлений.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 w:rsidRPr="00972D6D">
        <w:rPr>
          <w:sz w:val="24"/>
          <w:szCs w:val="24"/>
        </w:rPr>
        <w:t>7.2. Работники, независимо от должност</w:t>
      </w:r>
      <w:r>
        <w:rPr>
          <w:sz w:val="24"/>
          <w:szCs w:val="24"/>
        </w:rPr>
        <w:t>и</w:t>
      </w:r>
      <w:r w:rsidRPr="00972D6D">
        <w:rPr>
          <w:sz w:val="24"/>
          <w:szCs w:val="24"/>
        </w:rPr>
        <w:t>, обязаны проявлять взаимную вежливость, уважение, терпимость, соблюдать служебную дисциплину, профессиональную этику.</w:t>
      </w:r>
    </w:p>
    <w:p w:rsidR="00CA71B9" w:rsidRPr="00972D6D" w:rsidRDefault="00CA71B9" w:rsidP="00CA71B9">
      <w:pPr>
        <w:jc w:val="both"/>
        <w:rPr>
          <w:sz w:val="24"/>
          <w:szCs w:val="24"/>
        </w:rPr>
      </w:pPr>
      <w:r w:rsidRPr="00972D6D">
        <w:rPr>
          <w:sz w:val="24"/>
          <w:szCs w:val="24"/>
        </w:rPr>
        <w:t>7.3. За нарушение трудовой дисциплины, то есть не исполнение или не надлежащее исполнение по вине работника возложенных на него трудовых обязанностей администрация вправе применить следующие  дисциплинарные взыскания</w:t>
      </w:r>
      <w:r>
        <w:rPr>
          <w:sz w:val="24"/>
          <w:szCs w:val="24"/>
        </w:rPr>
        <w:t>:</w:t>
      </w:r>
    </w:p>
    <w:p w:rsidR="00CA71B9" w:rsidRPr="00972D6D" w:rsidRDefault="00CA71B9" w:rsidP="00CA71B9">
      <w:pPr>
        <w:ind w:firstLine="426"/>
        <w:jc w:val="both"/>
        <w:rPr>
          <w:sz w:val="24"/>
          <w:szCs w:val="24"/>
        </w:rPr>
      </w:pPr>
      <w:r w:rsidRPr="00972D6D">
        <w:rPr>
          <w:sz w:val="24"/>
          <w:szCs w:val="24"/>
        </w:rPr>
        <w:t xml:space="preserve">♦ </w:t>
      </w:r>
      <w:r>
        <w:rPr>
          <w:sz w:val="24"/>
          <w:szCs w:val="24"/>
        </w:rPr>
        <w:t>замечание</w:t>
      </w:r>
      <w:r w:rsidRPr="00972D6D">
        <w:rPr>
          <w:sz w:val="24"/>
          <w:szCs w:val="24"/>
        </w:rPr>
        <w:t>;</w:t>
      </w:r>
    </w:p>
    <w:p w:rsidR="00CA71B9" w:rsidRPr="00972D6D" w:rsidRDefault="00CA71B9" w:rsidP="00CA71B9">
      <w:pPr>
        <w:ind w:firstLine="426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♦</w:t>
      </w:r>
      <w:r>
        <w:rPr>
          <w:sz w:val="24"/>
          <w:szCs w:val="24"/>
        </w:rPr>
        <w:t xml:space="preserve"> </w:t>
      </w:r>
      <w:r w:rsidRPr="00972D6D">
        <w:rPr>
          <w:sz w:val="24"/>
          <w:szCs w:val="24"/>
        </w:rPr>
        <w:t>выговор;</w:t>
      </w:r>
    </w:p>
    <w:p w:rsidR="00CA71B9" w:rsidRPr="00972D6D" w:rsidRDefault="00CA71B9" w:rsidP="00CA71B9">
      <w:pPr>
        <w:ind w:firstLine="426"/>
        <w:jc w:val="both"/>
        <w:rPr>
          <w:sz w:val="24"/>
          <w:szCs w:val="24"/>
        </w:rPr>
      </w:pPr>
      <w:r w:rsidRPr="00972D6D">
        <w:rPr>
          <w:sz w:val="24"/>
          <w:szCs w:val="24"/>
        </w:rPr>
        <w:t xml:space="preserve">♦ увольнение </w:t>
      </w:r>
      <w:r>
        <w:rPr>
          <w:sz w:val="24"/>
          <w:szCs w:val="24"/>
        </w:rPr>
        <w:t>по соответствующим основаниям:</w:t>
      </w:r>
    </w:p>
    <w:p w:rsidR="00CA71B9" w:rsidRPr="008B01F3" w:rsidRDefault="00CA71B9" w:rsidP="00CA71B9">
      <w:pPr>
        <w:ind w:left="709"/>
        <w:jc w:val="both"/>
        <w:rPr>
          <w:sz w:val="24"/>
          <w:szCs w:val="24"/>
        </w:rPr>
      </w:pPr>
      <w:r w:rsidRPr="008B01F3">
        <w:rPr>
          <w:sz w:val="24"/>
          <w:szCs w:val="24"/>
        </w:rPr>
        <w:t xml:space="preserve">- за неоднократное неисполнение работником без уважительных причин трудовых обязанностей, возложенных на него трудовым договором и правилами внутреннего трудового распорядка, если он имеет дисциплинарное взыскание; </w:t>
      </w:r>
    </w:p>
    <w:p w:rsidR="00CA71B9" w:rsidRPr="008B01F3" w:rsidRDefault="00CA71B9" w:rsidP="00CA71B9">
      <w:pPr>
        <w:ind w:left="709"/>
        <w:jc w:val="both"/>
        <w:rPr>
          <w:sz w:val="24"/>
          <w:szCs w:val="24"/>
        </w:rPr>
      </w:pPr>
      <w:r w:rsidRPr="008B01F3">
        <w:rPr>
          <w:sz w:val="24"/>
          <w:szCs w:val="24"/>
        </w:rPr>
        <w:t>-  прогула (отсутствия на рабочем месте без уважительных причин более четырех часов подряд);</w:t>
      </w:r>
    </w:p>
    <w:p w:rsidR="00CA71B9" w:rsidRDefault="00CA71B9" w:rsidP="00CA71B9">
      <w:pPr>
        <w:ind w:left="709"/>
        <w:jc w:val="both"/>
        <w:rPr>
          <w:i/>
          <w:color w:val="C00000"/>
          <w:sz w:val="24"/>
          <w:szCs w:val="24"/>
        </w:rPr>
      </w:pPr>
      <w:r w:rsidRPr="008B01F3">
        <w:rPr>
          <w:sz w:val="24"/>
          <w:szCs w:val="24"/>
        </w:rPr>
        <w:t xml:space="preserve">-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</w:t>
      </w:r>
      <w:r w:rsidRPr="008B01F3">
        <w:rPr>
          <w:sz w:val="24"/>
          <w:szCs w:val="24"/>
        </w:rPr>
        <w:lastRenderedPageBreak/>
        <w:t>силу приговором суда или постановлением органа, уполномоченного на применение административных взысканий;</w:t>
      </w:r>
      <w:r w:rsidRPr="008B01F3">
        <w:rPr>
          <w:i/>
          <w:color w:val="C00000"/>
          <w:sz w:val="24"/>
          <w:szCs w:val="24"/>
        </w:rPr>
        <w:t xml:space="preserve"> </w:t>
      </w:r>
    </w:p>
    <w:p w:rsidR="00CA71B9" w:rsidRPr="008B01F3" w:rsidRDefault="00CA71B9" w:rsidP="00CA71B9">
      <w:pPr>
        <w:ind w:left="709"/>
        <w:jc w:val="both"/>
        <w:rPr>
          <w:sz w:val="24"/>
          <w:szCs w:val="24"/>
        </w:rPr>
      </w:pPr>
      <w:r w:rsidRPr="008B01F3">
        <w:rPr>
          <w:sz w:val="24"/>
          <w:szCs w:val="24"/>
        </w:rPr>
        <w:t>- нарушения работником требований по охране труда, если это нарушение повлекло за собой тяжкие последствия, либо заведомо создавало реальную угрозу наступления таких последствий, - в других случаях, предусмотренных Трудовым Кодексом РФ.</w:t>
      </w:r>
    </w:p>
    <w:p w:rsidR="00CA71B9" w:rsidRDefault="00CA71B9" w:rsidP="00CA71B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совершения аморального поступка;</w:t>
      </w:r>
    </w:p>
    <w:p w:rsidR="00CA71B9" w:rsidRPr="0087401D" w:rsidRDefault="00CA71B9" w:rsidP="00CA71B9">
      <w:pPr>
        <w:ind w:left="709"/>
        <w:jc w:val="both"/>
        <w:rPr>
          <w:i/>
          <w:color w:val="C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2D6D">
        <w:rPr>
          <w:sz w:val="24"/>
          <w:szCs w:val="24"/>
        </w:rPr>
        <w:t>применение, в том числе однократное, методов воспитания, связанных с физическим и (или) психическим насилием над личностью воспитанника;</w:t>
      </w:r>
      <w:r w:rsidRPr="008B01F3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 xml:space="preserve"> </w:t>
      </w:r>
      <w:r w:rsidRPr="0087401D">
        <w:rPr>
          <w:i/>
          <w:color w:val="C00000"/>
          <w:sz w:val="24"/>
          <w:szCs w:val="24"/>
        </w:rPr>
        <w:t xml:space="preserve"> </w:t>
      </w:r>
    </w:p>
    <w:p w:rsidR="00CA71B9" w:rsidRPr="00972D6D" w:rsidRDefault="00CA71B9" w:rsidP="00CA71B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72D6D">
        <w:rPr>
          <w:sz w:val="24"/>
          <w:szCs w:val="24"/>
        </w:rPr>
        <w:t xml:space="preserve"> появление на работе в состоянии алкогольного, наркоти</w:t>
      </w:r>
      <w:r w:rsidRPr="00972D6D">
        <w:rPr>
          <w:sz w:val="24"/>
          <w:szCs w:val="24"/>
        </w:rPr>
        <w:softHyphen/>
        <w:t>ческого или токсического опьянения.</w:t>
      </w:r>
    </w:p>
    <w:p w:rsidR="00CA71B9" w:rsidRDefault="00CA71B9" w:rsidP="00CA7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72D6D">
        <w:rPr>
          <w:sz w:val="24"/>
          <w:szCs w:val="24"/>
        </w:rPr>
        <w:t xml:space="preserve">Увольнение по настоящим основаниям может осуществляться администрацией без согласия </w:t>
      </w:r>
      <w:r>
        <w:rPr>
          <w:sz w:val="24"/>
          <w:szCs w:val="24"/>
        </w:rPr>
        <w:t>выборного представителя работников</w:t>
      </w:r>
      <w:r w:rsidRPr="00972D6D">
        <w:rPr>
          <w:sz w:val="24"/>
          <w:szCs w:val="24"/>
        </w:rPr>
        <w:t>.</w:t>
      </w:r>
    </w:p>
    <w:p w:rsidR="00CA71B9" w:rsidRPr="00713E70" w:rsidRDefault="00CA71B9" w:rsidP="00CA71B9">
      <w:pPr>
        <w:jc w:val="both"/>
        <w:rPr>
          <w:sz w:val="24"/>
          <w:szCs w:val="24"/>
        </w:rPr>
      </w:pPr>
      <w:r w:rsidRPr="00713E70">
        <w:rPr>
          <w:sz w:val="24"/>
          <w:szCs w:val="24"/>
        </w:rPr>
        <w:t xml:space="preserve">7.4.  Дисциплинарные взыскания налагаются руководителем </w:t>
      </w:r>
      <w:r>
        <w:rPr>
          <w:sz w:val="24"/>
          <w:szCs w:val="24"/>
        </w:rPr>
        <w:t>У</w:t>
      </w:r>
      <w:r w:rsidRPr="00713E70">
        <w:rPr>
          <w:sz w:val="24"/>
          <w:szCs w:val="24"/>
        </w:rPr>
        <w:t>чреждения.</w:t>
      </w:r>
    </w:p>
    <w:p w:rsidR="00CA71B9" w:rsidRPr="009F7FF6" w:rsidRDefault="00CA71B9" w:rsidP="00CA71B9">
      <w:pPr>
        <w:jc w:val="both"/>
        <w:rPr>
          <w:sz w:val="24"/>
          <w:szCs w:val="24"/>
        </w:rPr>
      </w:pPr>
      <w:r w:rsidRPr="009F7FF6">
        <w:rPr>
          <w:sz w:val="24"/>
          <w:szCs w:val="24"/>
        </w:rPr>
        <w:t>7.</w:t>
      </w:r>
      <w:r>
        <w:rPr>
          <w:sz w:val="24"/>
          <w:szCs w:val="24"/>
        </w:rPr>
        <w:t>5</w:t>
      </w:r>
      <w:r w:rsidRPr="009F7FF6">
        <w:rPr>
          <w:sz w:val="24"/>
          <w:szCs w:val="24"/>
        </w:rPr>
        <w:t>. За один дисциплинарный  проступок может быть примене</w:t>
      </w:r>
      <w:r w:rsidRPr="009F7FF6">
        <w:rPr>
          <w:sz w:val="24"/>
          <w:szCs w:val="24"/>
        </w:rPr>
        <w:softHyphen/>
        <w:t xml:space="preserve">но только одно дисциплинарное взыскание. </w:t>
      </w:r>
    </w:p>
    <w:p w:rsidR="00CA71B9" w:rsidRPr="009F7FF6" w:rsidRDefault="00CA71B9" w:rsidP="00CA71B9">
      <w:pPr>
        <w:jc w:val="both"/>
        <w:rPr>
          <w:sz w:val="24"/>
          <w:szCs w:val="24"/>
        </w:rPr>
      </w:pPr>
      <w:r w:rsidRPr="009F7FF6">
        <w:rPr>
          <w:sz w:val="24"/>
          <w:szCs w:val="24"/>
        </w:rPr>
        <w:t>7.</w:t>
      </w:r>
      <w:r>
        <w:rPr>
          <w:sz w:val="24"/>
          <w:szCs w:val="24"/>
        </w:rPr>
        <w:t>6</w:t>
      </w:r>
      <w:r w:rsidRPr="009F7FF6">
        <w:rPr>
          <w:sz w:val="24"/>
          <w:szCs w:val="24"/>
        </w:rPr>
        <w:t xml:space="preserve">. </w:t>
      </w:r>
      <w:r>
        <w:rPr>
          <w:sz w:val="24"/>
          <w:szCs w:val="24"/>
        </w:rPr>
        <w:t>Не допускается п</w:t>
      </w:r>
      <w:r w:rsidRPr="009F7FF6">
        <w:rPr>
          <w:sz w:val="24"/>
          <w:szCs w:val="24"/>
        </w:rPr>
        <w:t>рименение дисциплинарн</w:t>
      </w:r>
      <w:r>
        <w:rPr>
          <w:sz w:val="24"/>
          <w:szCs w:val="24"/>
        </w:rPr>
        <w:t>ых</w:t>
      </w:r>
      <w:r w:rsidRPr="009F7FF6">
        <w:rPr>
          <w:sz w:val="24"/>
          <w:szCs w:val="24"/>
        </w:rPr>
        <w:t xml:space="preserve"> взыскани</w:t>
      </w:r>
      <w:r>
        <w:rPr>
          <w:sz w:val="24"/>
          <w:szCs w:val="24"/>
        </w:rPr>
        <w:t>й</w:t>
      </w:r>
      <w:r w:rsidRPr="009F7FF6">
        <w:rPr>
          <w:sz w:val="24"/>
          <w:szCs w:val="24"/>
        </w:rPr>
        <w:t xml:space="preserve">, не предусмотренных </w:t>
      </w:r>
      <w:r>
        <w:rPr>
          <w:sz w:val="24"/>
          <w:szCs w:val="24"/>
        </w:rPr>
        <w:t>федеральными закона</w:t>
      </w:r>
      <w:r w:rsidRPr="009F7FF6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9F7FF6">
        <w:rPr>
          <w:sz w:val="24"/>
          <w:szCs w:val="24"/>
        </w:rPr>
        <w:t xml:space="preserve">, </w:t>
      </w:r>
      <w:r>
        <w:rPr>
          <w:sz w:val="24"/>
          <w:szCs w:val="24"/>
        </w:rPr>
        <w:t>Уставом и другими локальными актами Учреждения</w:t>
      </w:r>
      <w:r w:rsidRPr="009F7FF6">
        <w:rPr>
          <w:sz w:val="24"/>
          <w:szCs w:val="24"/>
        </w:rPr>
        <w:t>.</w:t>
      </w:r>
    </w:p>
    <w:p w:rsidR="00CA71B9" w:rsidRPr="009F7FF6" w:rsidRDefault="00CA71B9" w:rsidP="00CA71B9">
      <w:pPr>
        <w:jc w:val="both"/>
        <w:rPr>
          <w:sz w:val="24"/>
          <w:szCs w:val="24"/>
        </w:rPr>
      </w:pPr>
      <w:r w:rsidRPr="009F7FF6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9F7FF6">
        <w:rPr>
          <w:sz w:val="24"/>
          <w:szCs w:val="24"/>
        </w:rPr>
        <w:t>. Дисциплинарное взыскание должно быть наложено в пределах сроков, установленных законом</w:t>
      </w:r>
      <w:r>
        <w:rPr>
          <w:sz w:val="24"/>
          <w:szCs w:val="24"/>
        </w:rPr>
        <w:t>:</w:t>
      </w:r>
    </w:p>
    <w:p w:rsidR="00CA71B9" w:rsidRPr="009F7FF6" w:rsidRDefault="00CA71B9" w:rsidP="00CA71B9">
      <w:pPr>
        <w:ind w:firstLine="426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♦</w:t>
      </w:r>
      <w:r w:rsidRPr="009F7FF6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9F7FF6">
        <w:rPr>
          <w:sz w:val="24"/>
          <w:szCs w:val="24"/>
        </w:rPr>
        <w:t>исциплинарное взыскание применяетс</w:t>
      </w:r>
      <w:r>
        <w:rPr>
          <w:sz w:val="24"/>
          <w:szCs w:val="24"/>
        </w:rPr>
        <w:t>я непосред</w:t>
      </w:r>
      <w:r>
        <w:rPr>
          <w:sz w:val="24"/>
          <w:szCs w:val="24"/>
        </w:rPr>
        <w:softHyphen/>
        <w:t xml:space="preserve">ственно обнаружением </w:t>
      </w:r>
      <w:r w:rsidRPr="009F7FF6">
        <w:rPr>
          <w:sz w:val="24"/>
          <w:szCs w:val="24"/>
        </w:rPr>
        <w:t xml:space="preserve">проступка, но не позднее одного месяца со дня его обнаружения, не считая времени болезни </w:t>
      </w:r>
      <w:r>
        <w:rPr>
          <w:sz w:val="24"/>
          <w:szCs w:val="24"/>
        </w:rPr>
        <w:t>работника или пребывания его в</w:t>
      </w:r>
      <w:r w:rsidRPr="009F7FF6">
        <w:rPr>
          <w:sz w:val="24"/>
          <w:szCs w:val="24"/>
        </w:rPr>
        <w:t xml:space="preserve"> отпуске.</w:t>
      </w:r>
    </w:p>
    <w:p w:rsidR="00CA71B9" w:rsidRPr="009F7FF6" w:rsidRDefault="00CA71B9" w:rsidP="00CA71B9">
      <w:pPr>
        <w:ind w:firstLine="426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♦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</w:t>
      </w:r>
      <w:proofErr w:type="gramEnd"/>
      <w:r w:rsidRPr="009F7FF6">
        <w:rPr>
          <w:sz w:val="24"/>
          <w:szCs w:val="24"/>
        </w:rPr>
        <w:t>зыскание не может быть применено позднее 6 месяцев со</w:t>
      </w:r>
      <w:r w:rsidRPr="00360109">
        <w:rPr>
          <w:color w:val="C00000"/>
          <w:sz w:val="24"/>
          <w:szCs w:val="24"/>
        </w:rPr>
        <w:t xml:space="preserve"> </w:t>
      </w:r>
      <w:r w:rsidRPr="009F7FF6">
        <w:rPr>
          <w:sz w:val="24"/>
          <w:szCs w:val="24"/>
        </w:rPr>
        <w:t>дня совершения проступка.</w:t>
      </w:r>
    </w:p>
    <w:p w:rsidR="00CA71B9" w:rsidRPr="009F7FF6" w:rsidRDefault="00CA71B9" w:rsidP="00CA71B9">
      <w:pPr>
        <w:ind w:firstLine="426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♦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</w:t>
      </w:r>
      <w:proofErr w:type="gramEnd"/>
      <w:r w:rsidRPr="009F7FF6">
        <w:rPr>
          <w:sz w:val="24"/>
          <w:szCs w:val="24"/>
        </w:rPr>
        <w:t xml:space="preserve"> указанные сроки не включается время производства по уголов</w:t>
      </w:r>
      <w:r w:rsidRPr="009F7FF6">
        <w:rPr>
          <w:sz w:val="24"/>
          <w:szCs w:val="24"/>
        </w:rPr>
        <w:softHyphen/>
        <w:t>ному делу.</w:t>
      </w:r>
    </w:p>
    <w:p w:rsidR="00CA71B9" w:rsidRPr="00BF186C" w:rsidRDefault="00CA71B9" w:rsidP="00CA71B9">
      <w:pPr>
        <w:ind w:firstLine="426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♦</w:t>
      </w:r>
      <w:r>
        <w:rPr>
          <w:sz w:val="24"/>
          <w:szCs w:val="24"/>
        </w:rPr>
        <w:t xml:space="preserve"> д</w:t>
      </w:r>
      <w:r w:rsidRPr="00302C16">
        <w:rPr>
          <w:sz w:val="24"/>
          <w:szCs w:val="24"/>
        </w:rPr>
        <w:t>исципли</w:t>
      </w:r>
      <w:r w:rsidRPr="00302C16">
        <w:rPr>
          <w:sz w:val="24"/>
          <w:szCs w:val="24"/>
        </w:rPr>
        <w:softHyphen/>
        <w:t>нарное расследование нарушений работником Учреждения норм профессионального поведения и (или) Устава Учреждения может быть проведено только по поступившей на него жалобе, поданной в письменной форме, копия которого должна быть передана данному работнику. Ход дисциплинарного расследования и принятые по его резуль</w:t>
      </w:r>
      <w:r w:rsidRPr="00302C16">
        <w:rPr>
          <w:sz w:val="24"/>
          <w:szCs w:val="24"/>
        </w:rPr>
        <w:softHyphen/>
        <w:t xml:space="preserve">татам решения могут быть переданы гласности только с согласием этого работника, за исключением случаев, ведущих к запрещению заниматься </w:t>
      </w:r>
      <w:r>
        <w:rPr>
          <w:sz w:val="24"/>
          <w:szCs w:val="24"/>
        </w:rPr>
        <w:t>профессиональной</w:t>
      </w:r>
      <w:r w:rsidRPr="00302C16">
        <w:rPr>
          <w:sz w:val="24"/>
          <w:szCs w:val="24"/>
        </w:rPr>
        <w:t xml:space="preserve"> деятельностью, или при необходимости защиты интересов </w:t>
      </w:r>
      <w:r w:rsidRPr="00BF186C">
        <w:rPr>
          <w:sz w:val="24"/>
          <w:szCs w:val="24"/>
        </w:rPr>
        <w:t>воспитанников.</w:t>
      </w:r>
    </w:p>
    <w:p w:rsidR="00CA71B9" w:rsidRPr="00302C16" w:rsidRDefault="00CA71B9" w:rsidP="00CA71B9">
      <w:pPr>
        <w:ind w:firstLine="426"/>
        <w:jc w:val="both"/>
        <w:rPr>
          <w:sz w:val="24"/>
          <w:szCs w:val="24"/>
        </w:rPr>
      </w:pPr>
      <w:r w:rsidRPr="00972D6D">
        <w:rPr>
          <w:sz w:val="24"/>
          <w:szCs w:val="24"/>
        </w:rPr>
        <w:t>♦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 w:rsidRPr="00302C16">
        <w:rPr>
          <w:sz w:val="24"/>
          <w:szCs w:val="24"/>
        </w:rPr>
        <w:t>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CA71B9" w:rsidRPr="00302C16" w:rsidRDefault="00CA71B9" w:rsidP="00CA71B9">
      <w:pPr>
        <w:jc w:val="both"/>
        <w:rPr>
          <w:sz w:val="24"/>
          <w:szCs w:val="24"/>
        </w:rPr>
      </w:pPr>
      <w:r w:rsidRPr="00302C16">
        <w:rPr>
          <w:sz w:val="24"/>
          <w:szCs w:val="24"/>
        </w:rPr>
        <w:t>7.</w:t>
      </w:r>
      <w:r>
        <w:rPr>
          <w:sz w:val="24"/>
          <w:szCs w:val="24"/>
        </w:rPr>
        <w:t>8</w:t>
      </w:r>
      <w:r w:rsidRPr="00302C16">
        <w:rPr>
          <w:sz w:val="24"/>
          <w:szCs w:val="24"/>
        </w:rPr>
        <w:t>. Мера дисциплинарного взыскания определяется с учетом тяжести совершенного проступка, обстоятельств, при которых он совершен, предшествующей работы и поведения работника.</w:t>
      </w:r>
    </w:p>
    <w:p w:rsidR="00CA71B9" w:rsidRPr="008B01F3" w:rsidRDefault="00CA71B9" w:rsidP="00CA71B9">
      <w:pPr>
        <w:jc w:val="both"/>
        <w:rPr>
          <w:sz w:val="24"/>
          <w:szCs w:val="24"/>
        </w:rPr>
      </w:pPr>
      <w:r w:rsidRPr="00302C16">
        <w:rPr>
          <w:sz w:val="24"/>
          <w:szCs w:val="24"/>
        </w:rPr>
        <w:t>7.</w:t>
      </w:r>
      <w:r>
        <w:rPr>
          <w:sz w:val="24"/>
          <w:szCs w:val="24"/>
        </w:rPr>
        <w:t>9</w:t>
      </w:r>
      <w:r w:rsidRPr="00302C16">
        <w:rPr>
          <w:sz w:val="24"/>
          <w:szCs w:val="24"/>
        </w:rPr>
        <w:t>. П</w:t>
      </w:r>
      <w:r>
        <w:rPr>
          <w:sz w:val="24"/>
          <w:szCs w:val="24"/>
        </w:rPr>
        <w:t xml:space="preserve">риказ </w:t>
      </w:r>
      <w:r w:rsidRPr="00302C16">
        <w:rPr>
          <w:sz w:val="24"/>
          <w:szCs w:val="24"/>
        </w:rPr>
        <w:t>о применении дисциплинарного взыскания с указанием мотивов его применения объявляется (сообщается) работнику, подвергнутому взысканию, под р</w:t>
      </w:r>
      <w:r>
        <w:rPr>
          <w:sz w:val="24"/>
          <w:szCs w:val="24"/>
        </w:rPr>
        <w:t>о</w:t>
      </w:r>
      <w:r w:rsidRPr="00302C16">
        <w:rPr>
          <w:sz w:val="24"/>
          <w:szCs w:val="24"/>
        </w:rPr>
        <w:t>спис</w:t>
      </w:r>
      <w:r>
        <w:rPr>
          <w:sz w:val="24"/>
          <w:szCs w:val="24"/>
        </w:rPr>
        <w:t>ь в течение</w:t>
      </w:r>
      <w:r w:rsidRPr="00360109">
        <w:rPr>
          <w:color w:val="C00000"/>
          <w:sz w:val="24"/>
          <w:szCs w:val="24"/>
        </w:rPr>
        <w:t xml:space="preserve"> </w:t>
      </w:r>
      <w:r w:rsidRPr="00302C16">
        <w:rPr>
          <w:sz w:val="24"/>
          <w:szCs w:val="24"/>
        </w:rPr>
        <w:t xml:space="preserve">трех рабочих дней со дня его издания, не считая времени отсутствия работника на работе. </w:t>
      </w:r>
      <w:r w:rsidRPr="008B01F3">
        <w:rPr>
          <w:sz w:val="24"/>
          <w:szCs w:val="24"/>
        </w:rPr>
        <w:t xml:space="preserve">Запись о дисциплинарном взыскании в трудовой книжке работника не производится, за исключением случаев увольнения за нарушение трудовой дисциплины. </w:t>
      </w:r>
    </w:p>
    <w:p w:rsidR="00CA71B9" w:rsidRPr="00CA71B9" w:rsidRDefault="00CA71B9" w:rsidP="00CA71B9">
      <w:pPr>
        <w:jc w:val="both"/>
        <w:rPr>
          <w:sz w:val="24"/>
          <w:szCs w:val="24"/>
        </w:rPr>
      </w:pPr>
      <w:r w:rsidRPr="00BE183E">
        <w:rPr>
          <w:sz w:val="24"/>
          <w:szCs w:val="24"/>
        </w:rPr>
        <w:t>7.1</w:t>
      </w:r>
      <w:r>
        <w:rPr>
          <w:sz w:val="24"/>
          <w:szCs w:val="24"/>
        </w:rPr>
        <w:t>0</w:t>
      </w:r>
      <w:r w:rsidRPr="00BE183E">
        <w:rPr>
          <w:sz w:val="24"/>
          <w:szCs w:val="24"/>
        </w:rPr>
        <w:t>.  Если в течение года со дня наложения дисциплинар</w:t>
      </w:r>
      <w:r w:rsidRPr="00BE183E">
        <w:rPr>
          <w:sz w:val="24"/>
          <w:szCs w:val="24"/>
        </w:rPr>
        <w:softHyphen/>
        <w:t>ного взыскания работник не будет подвергнут новому дисцип</w:t>
      </w:r>
      <w:r w:rsidRPr="00BE183E">
        <w:rPr>
          <w:sz w:val="24"/>
          <w:szCs w:val="24"/>
        </w:rPr>
        <w:softHyphen/>
        <w:t>линарному взысканию, то он, считается не имеющим дисциплинарного взыскания</w:t>
      </w:r>
      <w:r w:rsidRPr="00BE183E">
        <w:rPr>
          <w:i/>
          <w:sz w:val="24"/>
          <w:szCs w:val="24"/>
        </w:rPr>
        <w:t>.</w:t>
      </w:r>
      <w:r w:rsidRPr="00713E70">
        <w:rPr>
          <w:i/>
          <w:color w:val="C00000"/>
          <w:sz w:val="24"/>
          <w:szCs w:val="24"/>
        </w:rPr>
        <w:t xml:space="preserve"> </w:t>
      </w:r>
      <w:r w:rsidRPr="00713E7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У</w:t>
      </w:r>
      <w:r w:rsidRPr="00713E70">
        <w:rPr>
          <w:sz w:val="24"/>
          <w:szCs w:val="24"/>
        </w:rPr>
        <w:t>чреждения до истечения года со дня применения дисциплинарного взыскания имеет право снять его с работника по собственной инициативе, по просьбе самого работника</w:t>
      </w:r>
      <w:r>
        <w:rPr>
          <w:sz w:val="24"/>
          <w:szCs w:val="24"/>
        </w:rPr>
        <w:t xml:space="preserve"> или</w:t>
      </w:r>
      <w:r w:rsidRPr="00713E70">
        <w:rPr>
          <w:sz w:val="24"/>
          <w:szCs w:val="24"/>
        </w:rPr>
        <w:t xml:space="preserve"> ходатайству представительного органа работника.</w:t>
      </w:r>
    </w:p>
    <w:sectPr w:rsidR="00CA71B9" w:rsidRPr="00CA71B9" w:rsidSect="00CA71B9">
      <w:footerReference w:type="default" r:id="rId7"/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D9" w:rsidRDefault="00FC23D9" w:rsidP="00CA71B9">
      <w:r>
        <w:separator/>
      </w:r>
    </w:p>
  </w:endnote>
  <w:endnote w:type="continuationSeparator" w:id="0">
    <w:p w:rsidR="00FC23D9" w:rsidRDefault="00FC23D9" w:rsidP="00CA7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92594"/>
      <w:docPartObj>
        <w:docPartGallery w:val="Page Numbers (Bottom of Page)"/>
        <w:docPartUnique/>
      </w:docPartObj>
    </w:sdtPr>
    <w:sdtContent>
      <w:p w:rsidR="00CA71B9" w:rsidRDefault="00183F7F">
        <w:pPr>
          <w:pStyle w:val="a5"/>
          <w:jc w:val="center"/>
        </w:pPr>
        <w:fldSimple w:instr=" PAGE   \* MERGEFORMAT ">
          <w:r w:rsidR="00AC5A65">
            <w:rPr>
              <w:noProof/>
            </w:rPr>
            <w:t>6</w:t>
          </w:r>
        </w:fldSimple>
      </w:p>
    </w:sdtContent>
  </w:sdt>
  <w:p w:rsidR="00CA71B9" w:rsidRDefault="00CA71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D9" w:rsidRDefault="00FC23D9" w:rsidP="00CA71B9">
      <w:r>
        <w:separator/>
      </w:r>
    </w:p>
  </w:footnote>
  <w:footnote w:type="continuationSeparator" w:id="0">
    <w:p w:rsidR="00FC23D9" w:rsidRDefault="00FC23D9" w:rsidP="00CA7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747660"/>
    <w:lvl w:ilvl="0">
      <w:numFmt w:val="bullet"/>
      <w:lvlText w:val="*"/>
      <w:lvlJc w:val="left"/>
    </w:lvl>
  </w:abstractNum>
  <w:abstractNum w:abstractNumId="1">
    <w:nsid w:val="026A39B6"/>
    <w:multiLevelType w:val="singleLevel"/>
    <w:tmpl w:val="96A26A0C"/>
    <w:lvl w:ilvl="0">
      <w:start w:val="5"/>
      <w:numFmt w:val="decimal"/>
      <w:lvlText w:val="4.1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BD6600"/>
    <w:multiLevelType w:val="singleLevel"/>
    <w:tmpl w:val="CDE204EA"/>
    <w:lvl w:ilvl="0">
      <w:start w:val="1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C5249D"/>
    <w:multiLevelType w:val="singleLevel"/>
    <w:tmpl w:val="B8703DB4"/>
    <w:lvl w:ilvl="0">
      <w:start w:val="6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762284"/>
    <w:multiLevelType w:val="singleLevel"/>
    <w:tmpl w:val="A19E942A"/>
    <w:lvl w:ilvl="0">
      <w:start w:val="2"/>
      <w:numFmt w:val="decimal"/>
      <w:lvlText w:val="4.1,%1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5">
    <w:nsid w:val="185D4EE2"/>
    <w:multiLevelType w:val="singleLevel"/>
    <w:tmpl w:val="0802A58C"/>
    <w:lvl w:ilvl="0">
      <w:start w:val="4"/>
      <w:numFmt w:val="decimal"/>
      <w:lvlText w:val="5.2.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E6E066F"/>
    <w:multiLevelType w:val="singleLevel"/>
    <w:tmpl w:val="EAE02DEC"/>
    <w:lvl w:ilvl="0">
      <w:start w:val="1"/>
      <w:numFmt w:val="decimal"/>
      <w:lvlText w:val="2.%1."/>
      <w:legacy w:legacy="1" w:legacySpace="0" w:legacyIndent="407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abstractNum w:abstractNumId="7">
    <w:nsid w:val="210F0435"/>
    <w:multiLevelType w:val="singleLevel"/>
    <w:tmpl w:val="96A26A0C"/>
    <w:lvl w:ilvl="0">
      <w:start w:val="5"/>
      <w:numFmt w:val="decimal"/>
      <w:lvlText w:val="4.1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176626C"/>
    <w:multiLevelType w:val="hybridMultilevel"/>
    <w:tmpl w:val="669AB2EA"/>
    <w:lvl w:ilvl="0" w:tplc="63809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709652">
      <w:numFmt w:val="none"/>
      <w:lvlText w:val=""/>
      <w:lvlJc w:val="left"/>
      <w:pPr>
        <w:tabs>
          <w:tab w:val="num" w:pos="360"/>
        </w:tabs>
      </w:pPr>
    </w:lvl>
    <w:lvl w:ilvl="2" w:tplc="5B7883CE">
      <w:numFmt w:val="none"/>
      <w:lvlText w:val=""/>
      <w:lvlJc w:val="left"/>
      <w:pPr>
        <w:tabs>
          <w:tab w:val="num" w:pos="360"/>
        </w:tabs>
      </w:pPr>
    </w:lvl>
    <w:lvl w:ilvl="3" w:tplc="F920EFAC">
      <w:numFmt w:val="none"/>
      <w:lvlText w:val=""/>
      <w:lvlJc w:val="left"/>
      <w:pPr>
        <w:tabs>
          <w:tab w:val="num" w:pos="360"/>
        </w:tabs>
      </w:pPr>
    </w:lvl>
    <w:lvl w:ilvl="4" w:tplc="50BA3E92">
      <w:numFmt w:val="none"/>
      <w:lvlText w:val=""/>
      <w:lvlJc w:val="left"/>
      <w:pPr>
        <w:tabs>
          <w:tab w:val="num" w:pos="360"/>
        </w:tabs>
      </w:pPr>
    </w:lvl>
    <w:lvl w:ilvl="5" w:tplc="CB32EC72">
      <w:numFmt w:val="none"/>
      <w:lvlText w:val=""/>
      <w:lvlJc w:val="left"/>
      <w:pPr>
        <w:tabs>
          <w:tab w:val="num" w:pos="360"/>
        </w:tabs>
      </w:pPr>
    </w:lvl>
    <w:lvl w:ilvl="6" w:tplc="7C146DA8">
      <w:numFmt w:val="none"/>
      <w:lvlText w:val=""/>
      <w:lvlJc w:val="left"/>
      <w:pPr>
        <w:tabs>
          <w:tab w:val="num" w:pos="360"/>
        </w:tabs>
      </w:pPr>
    </w:lvl>
    <w:lvl w:ilvl="7" w:tplc="40902990">
      <w:numFmt w:val="none"/>
      <w:lvlText w:val=""/>
      <w:lvlJc w:val="left"/>
      <w:pPr>
        <w:tabs>
          <w:tab w:val="num" w:pos="360"/>
        </w:tabs>
      </w:pPr>
    </w:lvl>
    <w:lvl w:ilvl="8" w:tplc="D9284D2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535149B"/>
    <w:multiLevelType w:val="singleLevel"/>
    <w:tmpl w:val="4C70E55E"/>
    <w:lvl w:ilvl="0">
      <w:start w:val="2"/>
      <w:numFmt w:val="decimal"/>
      <w:lvlText w:val="4.4.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2A651BAC"/>
    <w:multiLevelType w:val="singleLevel"/>
    <w:tmpl w:val="72405C8C"/>
    <w:lvl w:ilvl="0">
      <w:start w:val="2"/>
      <w:numFmt w:val="decimal"/>
      <w:lvlText w:val="7.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2ED30948"/>
    <w:multiLevelType w:val="singleLevel"/>
    <w:tmpl w:val="94CE19EA"/>
    <w:lvl w:ilvl="0">
      <w:start w:val="6"/>
      <w:numFmt w:val="decimal"/>
      <w:lvlText w:val="4.2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0A13F66"/>
    <w:multiLevelType w:val="singleLevel"/>
    <w:tmpl w:val="B726DE28"/>
    <w:lvl w:ilvl="0">
      <w:start w:val="6"/>
      <w:numFmt w:val="decimal"/>
      <w:lvlText w:val="7.%1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3">
    <w:nsid w:val="30B71C2B"/>
    <w:multiLevelType w:val="singleLevel"/>
    <w:tmpl w:val="BE683340"/>
    <w:lvl w:ilvl="0">
      <w:start w:val="2"/>
      <w:numFmt w:val="decimal"/>
      <w:lvlText w:val="8.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4">
    <w:nsid w:val="315F33CE"/>
    <w:multiLevelType w:val="singleLevel"/>
    <w:tmpl w:val="6CB6E80C"/>
    <w:lvl w:ilvl="0">
      <w:start w:val="2"/>
      <w:numFmt w:val="decimal"/>
      <w:lvlText w:val="4.3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5">
    <w:nsid w:val="37F85BC4"/>
    <w:multiLevelType w:val="hybridMultilevel"/>
    <w:tmpl w:val="FCA4E808"/>
    <w:lvl w:ilvl="0" w:tplc="4308F5AA">
      <w:start w:val="1"/>
      <w:numFmt w:val="decimal"/>
      <w:lvlText w:val="2.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6058709E">
      <w:start w:val="1"/>
      <w:numFmt w:val="decimal"/>
      <w:lvlText w:val="%2)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 w:tplc="93E64B4A">
      <w:start w:val="1"/>
      <w:numFmt w:val="bullet"/>
      <w:lvlText w:val="­"/>
      <w:lvlJc w:val="left"/>
      <w:pPr>
        <w:tabs>
          <w:tab w:val="num" w:pos="2150"/>
        </w:tabs>
        <w:ind w:left="2150" w:hanging="170"/>
      </w:pPr>
      <w:rPr>
        <w:rFonts w:ascii="Courier New" w:hAnsi="Courier New" w:hint="default"/>
      </w:rPr>
    </w:lvl>
    <w:lvl w:ilvl="3" w:tplc="9442178A">
      <w:start w:val="1"/>
      <w:numFmt w:val="decimal"/>
      <w:lvlText w:val="5.%4."/>
      <w:lvlJc w:val="left"/>
      <w:pPr>
        <w:tabs>
          <w:tab w:val="num" w:pos="2917"/>
        </w:tabs>
        <w:ind w:left="2520" w:firstLine="0"/>
      </w:pPr>
      <w:rPr>
        <w:rFonts w:hint="default"/>
      </w:rPr>
    </w:lvl>
    <w:lvl w:ilvl="4" w:tplc="93E64B4A">
      <w:start w:val="1"/>
      <w:numFmt w:val="bullet"/>
      <w:lvlText w:val="­"/>
      <w:lvlJc w:val="left"/>
      <w:pPr>
        <w:tabs>
          <w:tab w:val="num" w:pos="3410"/>
        </w:tabs>
        <w:ind w:left="3410" w:hanging="17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076268"/>
    <w:multiLevelType w:val="singleLevel"/>
    <w:tmpl w:val="E2265D70"/>
    <w:lvl w:ilvl="0">
      <w:start w:val="1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55E657E"/>
    <w:multiLevelType w:val="singleLevel"/>
    <w:tmpl w:val="B6AC59B0"/>
    <w:lvl w:ilvl="0">
      <w:start w:val="2"/>
      <w:numFmt w:val="decimal"/>
      <w:lvlText w:val="4.1.%1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18">
    <w:nsid w:val="45F163E1"/>
    <w:multiLevelType w:val="singleLevel"/>
    <w:tmpl w:val="D45687A2"/>
    <w:lvl w:ilvl="0">
      <w:start w:val="8"/>
      <w:numFmt w:val="decimal"/>
      <w:lvlText w:val="4.2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E560FA8"/>
    <w:multiLevelType w:val="hybridMultilevel"/>
    <w:tmpl w:val="C61A8E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37A2934"/>
    <w:multiLevelType w:val="hybridMultilevel"/>
    <w:tmpl w:val="3FD67E3A"/>
    <w:lvl w:ilvl="0" w:tplc="EAD0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6FDA">
      <w:numFmt w:val="none"/>
      <w:lvlText w:val=""/>
      <w:lvlJc w:val="left"/>
      <w:pPr>
        <w:tabs>
          <w:tab w:val="num" w:pos="360"/>
        </w:tabs>
      </w:pPr>
    </w:lvl>
    <w:lvl w:ilvl="2" w:tplc="812C036A">
      <w:numFmt w:val="none"/>
      <w:lvlText w:val=""/>
      <w:lvlJc w:val="left"/>
      <w:pPr>
        <w:tabs>
          <w:tab w:val="num" w:pos="360"/>
        </w:tabs>
      </w:pPr>
    </w:lvl>
    <w:lvl w:ilvl="3" w:tplc="35E60152">
      <w:numFmt w:val="none"/>
      <w:lvlText w:val=""/>
      <w:lvlJc w:val="left"/>
      <w:pPr>
        <w:tabs>
          <w:tab w:val="num" w:pos="360"/>
        </w:tabs>
      </w:pPr>
    </w:lvl>
    <w:lvl w:ilvl="4" w:tplc="17B60560">
      <w:numFmt w:val="none"/>
      <w:lvlText w:val=""/>
      <w:lvlJc w:val="left"/>
      <w:pPr>
        <w:tabs>
          <w:tab w:val="num" w:pos="360"/>
        </w:tabs>
      </w:pPr>
    </w:lvl>
    <w:lvl w:ilvl="5" w:tplc="B1604F2C">
      <w:numFmt w:val="none"/>
      <w:lvlText w:val=""/>
      <w:lvlJc w:val="left"/>
      <w:pPr>
        <w:tabs>
          <w:tab w:val="num" w:pos="360"/>
        </w:tabs>
      </w:pPr>
    </w:lvl>
    <w:lvl w:ilvl="6" w:tplc="BF6E6858">
      <w:numFmt w:val="none"/>
      <w:lvlText w:val=""/>
      <w:lvlJc w:val="left"/>
      <w:pPr>
        <w:tabs>
          <w:tab w:val="num" w:pos="360"/>
        </w:tabs>
      </w:pPr>
    </w:lvl>
    <w:lvl w:ilvl="7" w:tplc="87F44356">
      <w:numFmt w:val="none"/>
      <w:lvlText w:val=""/>
      <w:lvlJc w:val="left"/>
      <w:pPr>
        <w:tabs>
          <w:tab w:val="num" w:pos="360"/>
        </w:tabs>
      </w:pPr>
    </w:lvl>
    <w:lvl w:ilvl="8" w:tplc="C536506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5C95A07"/>
    <w:multiLevelType w:val="singleLevel"/>
    <w:tmpl w:val="2CC29BC4"/>
    <w:lvl w:ilvl="0">
      <w:start w:val="1"/>
      <w:numFmt w:val="decimal"/>
      <w:lvlText w:val="4.1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2AB0512"/>
    <w:multiLevelType w:val="singleLevel"/>
    <w:tmpl w:val="4F0859E4"/>
    <w:lvl w:ilvl="0">
      <w:start w:val="5"/>
      <w:numFmt w:val="decimal"/>
      <w:lvlText w:val="8.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3">
    <w:nsid w:val="640D0A30"/>
    <w:multiLevelType w:val="singleLevel"/>
    <w:tmpl w:val="1E10B1F2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679B041C"/>
    <w:multiLevelType w:val="singleLevel"/>
    <w:tmpl w:val="866A3896"/>
    <w:lvl w:ilvl="0">
      <w:start w:val="2"/>
      <w:numFmt w:val="decimal"/>
      <w:lvlText w:val="6.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5">
    <w:nsid w:val="682F2D19"/>
    <w:multiLevelType w:val="singleLevel"/>
    <w:tmpl w:val="A2E6F910"/>
    <w:lvl w:ilvl="0">
      <w:start w:val="2"/>
      <w:numFmt w:val="decimal"/>
      <w:lvlText w:val="5.%1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6">
    <w:nsid w:val="6FBB2EF3"/>
    <w:multiLevelType w:val="singleLevel"/>
    <w:tmpl w:val="DBA4E40C"/>
    <w:lvl w:ilvl="0">
      <w:start w:val="1"/>
      <w:numFmt w:val="decimal"/>
      <w:lvlText w:val="4.2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1273D9B"/>
    <w:multiLevelType w:val="singleLevel"/>
    <w:tmpl w:val="27069F1E"/>
    <w:lvl w:ilvl="0">
      <w:start w:val="2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C117CCD"/>
    <w:multiLevelType w:val="singleLevel"/>
    <w:tmpl w:val="5462A3CA"/>
    <w:lvl w:ilvl="0">
      <w:start w:val="4"/>
      <w:numFmt w:val="decimal"/>
      <w:lvlText w:val="5.1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7"/>
  </w:num>
  <w:num w:numId="8">
    <w:abstractNumId w:val="14"/>
  </w:num>
  <w:num w:numId="9">
    <w:abstractNumId w:val="0"/>
    <w:lvlOverride w:ilvl="0">
      <w:lvl w:ilvl="0">
        <w:numFmt w:val="bullet"/>
        <w:lvlText w:val="-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25"/>
  </w:num>
  <w:num w:numId="12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4">
    <w:abstractNumId w:val="24"/>
  </w:num>
  <w:num w:numId="15">
    <w:abstractNumId w:val="10"/>
  </w:num>
  <w:num w:numId="16">
    <w:abstractNumId w:val="23"/>
  </w:num>
  <w:num w:numId="17">
    <w:abstractNumId w:val="12"/>
  </w:num>
  <w:num w:numId="18">
    <w:abstractNumId w:val="13"/>
  </w:num>
  <w:num w:numId="19">
    <w:abstractNumId w:val="22"/>
  </w:num>
  <w:num w:numId="20">
    <w:abstractNumId w:val="8"/>
  </w:num>
  <w:num w:numId="21">
    <w:abstractNumId w:val="2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7"/>
    <w:lvlOverride w:ilvl="0">
      <w:startOverride w:val="2"/>
    </w:lvlOverride>
  </w:num>
  <w:num w:numId="27">
    <w:abstractNumId w:val="21"/>
    <w:lvlOverride w:ilvl="0">
      <w:startOverride w:val="1"/>
    </w:lvlOverride>
  </w:num>
  <w:num w:numId="28">
    <w:abstractNumId w:val="1"/>
    <w:lvlOverride w:ilvl="0">
      <w:startOverride w:val="5"/>
    </w:lvlOverride>
  </w:num>
  <w:num w:numId="29">
    <w:abstractNumId w:val="26"/>
    <w:lvlOverride w:ilvl="0">
      <w:startOverride w:val="1"/>
    </w:lvlOverride>
  </w:num>
  <w:num w:numId="30">
    <w:abstractNumId w:val="11"/>
    <w:lvlOverride w:ilvl="0">
      <w:startOverride w:val="6"/>
    </w:lvlOverride>
  </w:num>
  <w:num w:numId="31">
    <w:abstractNumId w:val="18"/>
    <w:lvlOverride w:ilvl="0">
      <w:startOverride w:val="8"/>
    </w:lvlOverride>
  </w:num>
  <w:num w:numId="32">
    <w:abstractNumId w:val="28"/>
    <w:lvlOverride w:ilvl="0">
      <w:startOverride w:val="4"/>
    </w:lvlOverride>
  </w:num>
  <w:num w:numId="33">
    <w:abstractNumId w:val="5"/>
    <w:lvlOverride w:ilvl="0">
      <w:startOverride w:val="4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3"/>
    <w:lvlOverride w:ilvl="0">
      <w:startOverride w:val="6"/>
    </w:lvlOverride>
  </w:num>
  <w:num w:numId="36">
    <w:abstractNumId w:val="16"/>
    <w:lvlOverride w:ilvl="0">
      <w:startOverride w:val="1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7"/>
  </w:num>
  <w:num w:numId="40">
    <w:abstractNumId w:val="20"/>
  </w:num>
  <w:num w:numId="41">
    <w:abstractNumId w:val="19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1B9"/>
    <w:rsid w:val="00183F7F"/>
    <w:rsid w:val="004E7E3F"/>
    <w:rsid w:val="007E0459"/>
    <w:rsid w:val="009E2073"/>
    <w:rsid w:val="00AC5A65"/>
    <w:rsid w:val="00CA71B9"/>
    <w:rsid w:val="00E71F7C"/>
    <w:rsid w:val="00FB29BB"/>
    <w:rsid w:val="00FC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71B9"/>
    <w:pPr>
      <w:keepNext/>
      <w:widowControl/>
      <w:autoSpaceDE/>
      <w:autoSpaceDN/>
      <w:adjustRightInd/>
      <w:ind w:left="1134" w:right="1134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A71B9"/>
    <w:pPr>
      <w:keepNext/>
      <w:widowControl/>
      <w:autoSpaceDE/>
      <w:autoSpaceDN/>
      <w:adjustRightInd/>
      <w:ind w:right="1134"/>
      <w:outlineLvl w:val="3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71B9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A7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7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A71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1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5118</Words>
  <Characters>29179</Characters>
  <Application>Microsoft Office Word</Application>
  <DocSecurity>0</DocSecurity>
  <Lines>243</Lines>
  <Paragraphs>68</Paragraphs>
  <ScaleCrop>false</ScaleCrop>
  <Company>Microsoft</Company>
  <LinksUpToDate>false</LinksUpToDate>
  <CharactersWithSpaces>34229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2017-09-12T06:19:00Z</dcterms:created>
  <dcterms:modified xsi:type="dcterms:W3CDTF">2017-09-12T06:26:00Z</dcterms:modified>
</cp:coreProperties>
</file>